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5" w:rsidRDefault="00B00B15" w:rsidP="00B0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въездного знака</w:t>
      </w:r>
      <w:r w:rsidR="00156F7C">
        <w:rPr>
          <w:rFonts w:ascii="Times New Roman" w:hAnsi="Times New Roman" w:cs="Times New Roman"/>
          <w:b/>
          <w:sz w:val="24"/>
          <w:szCs w:val="24"/>
        </w:rPr>
        <w:t xml:space="preserve"> в  Сумский Посад</w:t>
      </w:r>
    </w:p>
    <w:p w:rsidR="00B00B15" w:rsidRDefault="00B00B15" w:rsidP="00B0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27 июня в селе состоялся двойной  праздник - </w:t>
      </w:r>
      <w:r w:rsidRPr="00B00B15">
        <w:rPr>
          <w:rFonts w:ascii="Times New Roman" w:hAnsi="Times New Roman" w:cs="Times New Roman"/>
          <w:sz w:val="24"/>
          <w:szCs w:val="24"/>
        </w:rPr>
        <w:t xml:space="preserve">празднование Дня села и открытие въездного знака. </w:t>
      </w:r>
      <w:r>
        <w:rPr>
          <w:rFonts w:ascii="Times New Roman" w:hAnsi="Times New Roman" w:cs="Times New Roman"/>
          <w:sz w:val="24"/>
          <w:szCs w:val="24"/>
        </w:rPr>
        <w:t>Знак в форме сторожевой  башенки, символизирует древнюю башню Сумского острога.  Право открыть знак удостоена Зайк</w:t>
      </w:r>
      <w:r w:rsidR="00156F7C">
        <w:rPr>
          <w:rFonts w:ascii="Times New Roman" w:hAnsi="Times New Roman" w:cs="Times New Roman"/>
          <w:sz w:val="24"/>
          <w:szCs w:val="24"/>
        </w:rPr>
        <w:t xml:space="preserve">ова Людмила Алексеевна, почетный  житель </w:t>
      </w:r>
      <w:r>
        <w:rPr>
          <w:rFonts w:ascii="Times New Roman" w:hAnsi="Times New Roman" w:cs="Times New Roman"/>
          <w:sz w:val="24"/>
          <w:szCs w:val="24"/>
        </w:rPr>
        <w:t xml:space="preserve"> Сумского Посада  и ее правнук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Анфалов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Иван. В почетном карауле наши учащиеся: Берников Денис, Костин Вячеслав, Пискунов Кирилл, Петровы Егор и Алексей, Ломаш Егор.</w:t>
      </w:r>
    </w:p>
    <w:p w:rsidR="00B00B15" w:rsidRDefault="00B00B15" w:rsidP="00B00B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" name="Рисунок 1" descr="C:\Users\директор\AppData\Local\Microsoft\Windows\Temporary Internet Files\Content.Word\DSCN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4" name="Рисунок 4" descr="C:\Users\директор\AppData\Local\Microsoft\Windows\Temporary Internet Files\Content.Word\DSCN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7" name="Рисунок 7" descr="C:\Users\директор\AppData\Local\Microsoft\Windows\Temporary Internet Files\Content.Word\DSCN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0" name="Рисунок 10" descr="C:\Users\директор\AppData\Local\Microsoft\Windows\Temporary Internet Files\Content.Word\DSCN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15" w:rsidRPr="00B00B15" w:rsidRDefault="00B00B15" w:rsidP="00B00B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3" name="Рисунок 13" descr="C:\Users\директор\AppData\Local\Microsoft\Windows\Temporary Internet Files\Content.Word\DSCN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6" name="Рисунок 16" descr="C:\Users\директор\AppData\Local\Microsoft\Windows\Temporary Internet Files\Content.Word\DSCN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5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651"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9" name="Рисунок 19" descr="C:\Users\директор\AppData\Local\Microsoft\Windows\Temporary Internet Files\Content.Word\DSCN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5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651"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22" name="Рисунок 22" descr="C:\Users\директор\AppData\Local\Microsoft\Windows\Temporary Internet Files\Content.Word\DSCN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5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15" w:rsidRDefault="00B00B15" w:rsidP="00B00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B15" w:rsidRPr="00B00B15" w:rsidRDefault="00B00B15" w:rsidP="00B00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0B15" w:rsidRPr="00B00B15" w:rsidSect="00FB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B15"/>
    <w:rsid w:val="00156F7C"/>
    <w:rsid w:val="00773651"/>
    <w:rsid w:val="00B00B15"/>
    <w:rsid w:val="00E1283B"/>
    <w:rsid w:val="00FB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15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15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2017-06-30T12:14:00Z</dcterms:created>
  <dcterms:modified xsi:type="dcterms:W3CDTF">2017-09-04T12:46:00Z</dcterms:modified>
</cp:coreProperties>
</file>