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F" w:rsidRPr="005A616F" w:rsidRDefault="005A616F" w:rsidP="005A61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616F">
        <w:rPr>
          <w:rFonts w:ascii="Times New Roman" w:hAnsi="Times New Roman" w:cs="Times New Roman"/>
          <w:b/>
          <w:i/>
          <w:sz w:val="24"/>
          <w:szCs w:val="24"/>
        </w:rPr>
        <w:t>26 октября в нашей школе работали специалисты «</w:t>
      </w:r>
      <w:proofErr w:type="spellStart"/>
      <w:r w:rsidRPr="005A616F">
        <w:rPr>
          <w:rFonts w:ascii="Times New Roman" w:hAnsi="Times New Roman" w:cs="Times New Roman"/>
          <w:b/>
          <w:i/>
          <w:sz w:val="24"/>
          <w:szCs w:val="24"/>
        </w:rPr>
        <w:t>ЦППРиК</w:t>
      </w:r>
      <w:proofErr w:type="spellEnd"/>
      <w:r w:rsidRPr="005A616F">
        <w:rPr>
          <w:rFonts w:ascii="Times New Roman" w:hAnsi="Times New Roman" w:cs="Times New Roman"/>
          <w:b/>
          <w:i/>
          <w:sz w:val="24"/>
          <w:szCs w:val="24"/>
        </w:rPr>
        <w:t>» г. Беломорска.</w:t>
      </w:r>
    </w:p>
    <w:p w:rsidR="005A616F" w:rsidRDefault="005A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616F">
        <w:rPr>
          <w:rFonts w:ascii="Times New Roman" w:hAnsi="Times New Roman" w:cs="Times New Roman"/>
          <w:sz w:val="24"/>
          <w:szCs w:val="24"/>
        </w:rPr>
        <w:t xml:space="preserve">Горшкова М.И., руководитель территориальной </w:t>
      </w:r>
      <w:proofErr w:type="spellStart"/>
      <w:r w:rsidRPr="005A616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A616F">
        <w:rPr>
          <w:rFonts w:ascii="Times New Roman" w:hAnsi="Times New Roman" w:cs="Times New Roman"/>
          <w:sz w:val="24"/>
          <w:szCs w:val="24"/>
        </w:rPr>
        <w:t xml:space="preserve"> комиссии, познакомила педагогов с новыми требованиями ФГОС для ребят с ограниченными возможностями здоровья.</w:t>
      </w:r>
    </w:p>
    <w:p w:rsidR="005A616F" w:rsidRPr="005A616F" w:rsidRDefault="005A616F" w:rsidP="005A61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615" cy="1023620"/>
            <wp:effectExtent l="19050" t="0" r="6985" b="0"/>
            <wp:docPr id="1" name="Рисунок 1" descr="C:\Users\директор\Desktop\DSCN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4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6F" w:rsidRDefault="005A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616F">
        <w:rPr>
          <w:rFonts w:ascii="Times New Roman" w:hAnsi="Times New Roman" w:cs="Times New Roman"/>
          <w:sz w:val="24"/>
          <w:szCs w:val="24"/>
        </w:rPr>
        <w:t xml:space="preserve">Безрукова А.М., психолог центра, провела тренинги для учащихся 5, 7 классов. Отзывы ребят только положительные. </w:t>
      </w:r>
    </w:p>
    <w:p w:rsidR="005A616F" w:rsidRDefault="005A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615" cy="1023620"/>
            <wp:effectExtent l="19050" t="0" r="6985" b="0"/>
            <wp:docPr id="2" name="Рисунок 2" descr="C:\Users\директор\Desktop\DSCN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4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615" cy="1023620"/>
            <wp:effectExtent l="19050" t="0" r="6985" b="0"/>
            <wp:docPr id="3" name="Рисунок 3" descr="C:\Users\директор\Desktop\DSCN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4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615" cy="1023620"/>
            <wp:effectExtent l="19050" t="0" r="6985" b="0"/>
            <wp:docPr id="4" name="Рисунок 4" descr="C:\Users\директор\Desktop\DSCN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4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615" cy="1023620"/>
            <wp:effectExtent l="19050" t="0" r="6985" b="0"/>
            <wp:docPr id="5" name="Рисунок 5" descr="C:\Users\директор\Desktop\DSCN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4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6F" w:rsidRPr="005A616F" w:rsidRDefault="005A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состоялось заседание «Школьного консилиума», проведена индивидуальная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  Спасибо всем за плодотворную работу!</w:t>
      </w:r>
    </w:p>
    <w:sectPr w:rsidR="005A616F" w:rsidRPr="005A616F" w:rsidSect="009C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16F"/>
    <w:rsid w:val="005A616F"/>
    <w:rsid w:val="009C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6F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6F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2016-10-27T06:30:00Z</dcterms:created>
  <dcterms:modified xsi:type="dcterms:W3CDTF">2016-10-27T06:40:00Z</dcterms:modified>
</cp:coreProperties>
</file>