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58" w:rsidRDefault="00DF0458" w:rsidP="006D1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678" w:rsidRPr="00986678" w:rsidRDefault="00986678" w:rsidP="00986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78">
        <w:rPr>
          <w:rFonts w:ascii="Times New Roman" w:hAnsi="Times New Roman" w:cs="Times New Roman"/>
          <w:b/>
          <w:sz w:val="24"/>
          <w:szCs w:val="24"/>
        </w:rPr>
        <w:t>Стремимся быть «</w:t>
      </w:r>
      <w:proofErr w:type="spellStart"/>
      <w:r w:rsidRPr="00986678">
        <w:rPr>
          <w:rFonts w:ascii="Times New Roman" w:hAnsi="Times New Roman" w:cs="Times New Roman"/>
          <w:b/>
          <w:sz w:val="24"/>
          <w:szCs w:val="24"/>
        </w:rPr>
        <w:t>Зарничниками</w:t>
      </w:r>
      <w:proofErr w:type="spellEnd"/>
      <w:r w:rsidRPr="00986678">
        <w:rPr>
          <w:rFonts w:ascii="Times New Roman" w:hAnsi="Times New Roman" w:cs="Times New Roman"/>
          <w:b/>
          <w:sz w:val="24"/>
          <w:szCs w:val="24"/>
        </w:rPr>
        <w:t>»</w:t>
      </w:r>
    </w:p>
    <w:p w:rsidR="0008586B" w:rsidRDefault="006D152E" w:rsidP="006D1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октября прошла волостная военно-спортивная игра «Зарница</w:t>
      </w:r>
      <w:r w:rsidR="0008586B">
        <w:rPr>
          <w:rFonts w:ascii="Times New Roman" w:hAnsi="Times New Roman" w:cs="Times New Roman"/>
          <w:sz w:val="24"/>
          <w:szCs w:val="24"/>
        </w:rPr>
        <w:t>»</w:t>
      </w:r>
      <w:r w:rsidR="00492B55">
        <w:rPr>
          <w:rFonts w:ascii="Times New Roman" w:hAnsi="Times New Roman" w:cs="Times New Roman"/>
          <w:sz w:val="24"/>
          <w:szCs w:val="24"/>
        </w:rPr>
        <w:t>, в кот</w:t>
      </w:r>
      <w:r w:rsidR="00986678">
        <w:rPr>
          <w:rFonts w:ascii="Times New Roman" w:hAnsi="Times New Roman" w:cs="Times New Roman"/>
          <w:sz w:val="24"/>
          <w:szCs w:val="24"/>
        </w:rPr>
        <w:t>о</w:t>
      </w:r>
      <w:r w:rsidR="00492B55">
        <w:rPr>
          <w:rFonts w:ascii="Times New Roman" w:hAnsi="Times New Roman" w:cs="Times New Roman"/>
          <w:sz w:val="24"/>
          <w:szCs w:val="24"/>
        </w:rPr>
        <w:t xml:space="preserve">рой </w:t>
      </w:r>
      <w:r w:rsidR="0008586B">
        <w:rPr>
          <w:rFonts w:ascii="Times New Roman" w:hAnsi="Times New Roman" w:cs="Times New Roman"/>
          <w:sz w:val="24"/>
          <w:szCs w:val="24"/>
        </w:rPr>
        <w:t xml:space="preserve"> приняли участие ОО: </w:t>
      </w:r>
      <w:proofErr w:type="spellStart"/>
      <w:r w:rsidR="0008586B">
        <w:rPr>
          <w:rFonts w:ascii="Times New Roman" w:hAnsi="Times New Roman" w:cs="Times New Roman"/>
          <w:sz w:val="24"/>
          <w:szCs w:val="24"/>
        </w:rPr>
        <w:t>Нюхотская</w:t>
      </w:r>
      <w:proofErr w:type="spellEnd"/>
      <w:r w:rsidR="00085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86B">
        <w:rPr>
          <w:rFonts w:ascii="Times New Roman" w:hAnsi="Times New Roman" w:cs="Times New Roman"/>
          <w:sz w:val="24"/>
          <w:szCs w:val="24"/>
        </w:rPr>
        <w:t>Вирандозерская</w:t>
      </w:r>
      <w:proofErr w:type="spellEnd"/>
      <w:r w:rsidR="0008586B">
        <w:rPr>
          <w:rFonts w:ascii="Times New Roman" w:hAnsi="Times New Roman" w:cs="Times New Roman"/>
          <w:sz w:val="24"/>
          <w:szCs w:val="24"/>
        </w:rPr>
        <w:t xml:space="preserve">, Сумпосадская.  </w:t>
      </w:r>
    </w:p>
    <w:p w:rsidR="006D152E" w:rsidRDefault="0008586B" w:rsidP="006D1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6D152E" w:rsidRPr="00BA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совершенствование</w:t>
      </w:r>
      <w:r w:rsidR="006D152E" w:rsidRPr="00BA5646">
        <w:rPr>
          <w:rFonts w:ascii="Times New Roman" w:hAnsi="Times New Roman" w:cs="Times New Roman"/>
          <w:color w:val="000000"/>
        </w:rPr>
        <w:t xml:space="preserve"> системы патриотического воспитания и допризывной подгот</w:t>
      </w:r>
      <w:r>
        <w:rPr>
          <w:rFonts w:ascii="Times New Roman" w:hAnsi="Times New Roman" w:cs="Times New Roman"/>
          <w:color w:val="000000"/>
        </w:rPr>
        <w:t xml:space="preserve">овки учащихся волости, </w:t>
      </w:r>
      <w:r w:rsidR="006D152E" w:rsidRPr="00BA5646">
        <w:rPr>
          <w:rFonts w:ascii="Times New Roman" w:hAnsi="Times New Roman" w:cs="Times New Roman"/>
          <w:color w:val="000000"/>
        </w:rPr>
        <w:t xml:space="preserve"> </w:t>
      </w:r>
      <w:r w:rsidR="006D152E" w:rsidRPr="00BA5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6D152E" w:rsidRPr="00BA5646">
        <w:rPr>
          <w:rFonts w:ascii="Times New Roman" w:hAnsi="Times New Roman" w:cs="Times New Roman"/>
          <w:sz w:val="24"/>
          <w:szCs w:val="24"/>
        </w:rPr>
        <w:t xml:space="preserve"> </w:t>
      </w:r>
      <w:r w:rsidR="006D152E" w:rsidRPr="00C525DF">
        <w:rPr>
          <w:rFonts w:ascii="Times New Roman" w:hAnsi="Times New Roman" w:cs="Times New Roman"/>
          <w:sz w:val="24"/>
          <w:szCs w:val="24"/>
        </w:rPr>
        <w:t xml:space="preserve">сознательного и ответственного отношения к вопросам личной и общественной безопасности,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D152E" w:rsidRPr="00C525DF">
        <w:rPr>
          <w:rFonts w:ascii="Times New Roman" w:hAnsi="Times New Roman" w:cs="Times New Roman"/>
          <w:sz w:val="24"/>
          <w:szCs w:val="24"/>
        </w:rPr>
        <w:t>практических навыков и умений поведения в экс</w:t>
      </w:r>
      <w:r>
        <w:rPr>
          <w:rFonts w:ascii="Times New Roman" w:hAnsi="Times New Roman" w:cs="Times New Roman"/>
          <w:sz w:val="24"/>
          <w:szCs w:val="24"/>
        </w:rPr>
        <w:t xml:space="preserve">тремальных ситуациях, стремления </w:t>
      </w:r>
      <w:r w:rsidR="006D152E" w:rsidRPr="00C525DF">
        <w:rPr>
          <w:rFonts w:ascii="Times New Roman" w:hAnsi="Times New Roman" w:cs="Times New Roman"/>
          <w:sz w:val="24"/>
          <w:szCs w:val="24"/>
        </w:rPr>
        <w:t xml:space="preserve"> к здоровому</w:t>
      </w:r>
      <w:r>
        <w:rPr>
          <w:rFonts w:ascii="Times New Roman" w:hAnsi="Times New Roman" w:cs="Times New Roman"/>
          <w:sz w:val="24"/>
          <w:szCs w:val="24"/>
        </w:rPr>
        <w:t xml:space="preserve"> образу жизни, совершенствование</w:t>
      </w:r>
      <w:r w:rsidR="006D152E" w:rsidRPr="00C525DF">
        <w:rPr>
          <w:rFonts w:ascii="Times New Roman" w:hAnsi="Times New Roman" w:cs="Times New Roman"/>
          <w:sz w:val="24"/>
          <w:szCs w:val="24"/>
        </w:rPr>
        <w:t xml:space="preserve"> морально-психологического с</w:t>
      </w:r>
      <w:r>
        <w:rPr>
          <w:rFonts w:ascii="Times New Roman" w:hAnsi="Times New Roman" w:cs="Times New Roman"/>
          <w:sz w:val="24"/>
          <w:szCs w:val="24"/>
        </w:rPr>
        <w:t>остояния и физического развития.</w:t>
      </w:r>
    </w:p>
    <w:p w:rsidR="0008586B" w:rsidRDefault="0008586B" w:rsidP="0008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игры работал </w:t>
      </w:r>
      <w:r w:rsidRPr="00C525DF">
        <w:rPr>
          <w:rFonts w:ascii="Times New Roman" w:hAnsi="Times New Roman" w:cs="Times New Roman"/>
          <w:sz w:val="24"/>
          <w:szCs w:val="24"/>
        </w:rPr>
        <w:t xml:space="preserve"> организационный комитет, состоящий из представителей общеобразовате</w:t>
      </w:r>
      <w:r>
        <w:rPr>
          <w:rFonts w:ascii="Times New Roman" w:hAnsi="Times New Roman" w:cs="Times New Roman"/>
          <w:sz w:val="24"/>
          <w:szCs w:val="24"/>
        </w:rPr>
        <w:t>льного учреждения:</w:t>
      </w:r>
    </w:p>
    <w:p w:rsidR="0008586B" w:rsidRDefault="0008586B" w:rsidP="0008586B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преподавателя-организатора ОБЖ – главного судью соревнований;</w:t>
      </w:r>
    </w:p>
    <w:p w:rsidR="0008586B" w:rsidRDefault="0008586B" w:rsidP="0008586B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Титовой  Е.Т., методиста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Сумпосадской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волости;</w:t>
      </w:r>
    </w:p>
    <w:p w:rsidR="0008586B" w:rsidRDefault="0008586B" w:rsidP="0008586B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Титовой О.А., заместителя по УВР;</w:t>
      </w:r>
    </w:p>
    <w:p w:rsidR="0008586B" w:rsidRDefault="0008586B" w:rsidP="0008586B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Гайшинцева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учителя географии;</w:t>
      </w:r>
    </w:p>
    <w:p w:rsidR="00492B55" w:rsidRPr="00492B55" w:rsidRDefault="0008586B" w:rsidP="00492B55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Титовой А.А., учителя истории и обществознания</w:t>
      </w:r>
      <w:r w:rsidR="00492B55">
        <w:rPr>
          <w:rFonts w:ascii="Times New Roman" w:hAnsi="Times New Roman" w:cs="Times New Roman"/>
          <w:sz w:val="24"/>
          <w:szCs w:val="24"/>
        </w:rPr>
        <w:t>, ч</w:t>
      </w:r>
      <w:r w:rsidR="00492B55" w:rsidRPr="00492B55">
        <w:rPr>
          <w:rFonts w:ascii="Times New Roman" w:hAnsi="Times New Roman" w:cs="Times New Roman"/>
          <w:sz w:val="24"/>
          <w:szCs w:val="24"/>
        </w:rPr>
        <w:t xml:space="preserve">то позволило провести игру на высоком уровне (устные отзывы обучающихся, педагогов). </w:t>
      </w:r>
    </w:p>
    <w:p w:rsidR="0008586B" w:rsidRDefault="00492B55" w:rsidP="000858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03FF">
        <w:rPr>
          <w:rFonts w:ascii="Times New Roman" w:hAnsi="Times New Roman" w:cs="Times New Roman"/>
          <w:sz w:val="24"/>
          <w:szCs w:val="24"/>
        </w:rPr>
        <w:t xml:space="preserve">  </w:t>
      </w:r>
      <w:r w:rsidR="0008586B">
        <w:rPr>
          <w:rFonts w:ascii="Times New Roman" w:hAnsi="Times New Roman" w:cs="Times New Roman"/>
          <w:sz w:val="24"/>
          <w:szCs w:val="24"/>
        </w:rPr>
        <w:t xml:space="preserve"> К проведению соревнований  </w:t>
      </w:r>
      <w:r>
        <w:rPr>
          <w:rFonts w:ascii="Times New Roman" w:hAnsi="Times New Roman" w:cs="Times New Roman"/>
          <w:sz w:val="24"/>
          <w:szCs w:val="24"/>
        </w:rPr>
        <w:t xml:space="preserve">были привлечены </w:t>
      </w:r>
      <w:r w:rsidR="00085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8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ьюторы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числа выпускников МОУ «Сумпосадская СОШ»: Агеев Дмитрий, Андрианов Дмитрий, Берников Денис, Костин Вячеслав, Маковская Виктория, Осипов Руслан,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 Титова Юлия, которые обеспечивали этапы соревнований:</w:t>
      </w:r>
    </w:p>
    <w:p w:rsidR="00492B55" w:rsidRPr="004229FA" w:rsidRDefault="00492B55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9FA">
        <w:rPr>
          <w:rFonts w:ascii="Times New Roman" w:hAnsi="Times New Roman" w:cs="Times New Roman"/>
          <w:sz w:val="24"/>
          <w:szCs w:val="24"/>
        </w:rPr>
        <w:t>1. Дорога безопасности</w:t>
      </w:r>
    </w:p>
    <w:p w:rsidR="00492B55" w:rsidRPr="004229FA" w:rsidRDefault="00492B55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9FA">
        <w:rPr>
          <w:rFonts w:ascii="Times New Roman" w:hAnsi="Times New Roman" w:cs="Times New Roman"/>
          <w:sz w:val="24"/>
          <w:szCs w:val="24"/>
        </w:rPr>
        <w:t>2. Меткий стрелок</w:t>
      </w:r>
    </w:p>
    <w:p w:rsidR="00492B55" w:rsidRPr="004229FA" w:rsidRDefault="00492B55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9FA">
        <w:rPr>
          <w:rFonts w:ascii="Times New Roman" w:hAnsi="Times New Roman" w:cs="Times New Roman"/>
          <w:sz w:val="24"/>
          <w:szCs w:val="24"/>
        </w:rPr>
        <w:t>3. Ориентирование на местности</w:t>
      </w:r>
    </w:p>
    <w:p w:rsidR="00492B55" w:rsidRPr="004229FA" w:rsidRDefault="00492B55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9FA">
        <w:rPr>
          <w:rFonts w:ascii="Times New Roman" w:hAnsi="Times New Roman" w:cs="Times New Roman"/>
          <w:sz w:val="24"/>
          <w:szCs w:val="24"/>
        </w:rPr>
        <w:t>4. Готов к труду и обороне (спортивный блок)</w:t>
      </w:r>
    </w:p>
    <w:p w:rsidR="00492B55" w:rsidRPr="004229FA" w:rsidRDefault="00492B55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9FA">
        <w:rPr>
          <w:rFonts w:ascii="Times New Roman" w:hAnsi="Times New Roman" w:cs="Times New Roman"/>
          <w:sz w:val="24"/>
          <w:szCs w:val="24"/>
        </w:rPr>
        <w:t>5. Конкурс плакатов «Берегите природу»</w:t>
      </w:r>
    </w:p>
    <w:p w:rsidR="00492B55" w:rsidRPr="004229FA" w:rsidRDefault="00492B55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9FA">
        <w:rPr>
          <w:rFonts w:ascii="Times New Roman" w:hAnsi="Times New Roman" w:cs="Times New Roman"/>
          <w:sz w:val="24"/>
          <w:szCs w:val="24"/>
        </w:rPr>
        <w:t>6. Пожарная эстафета</w:t>
      </w:r>
    </w:p>
    <w:p w:rsidR="00492B55" w:rsidRDefault="00492B55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9FA">
        <w:rPr>
          <w:rFonts w:ascii="Times New Roman" w:hAnsi="Times New Roman" w:cs="Times New Roman"/>
          <w:sz w:val="24"/>
          <w:szCs w:val="24"/>
        </w:rPr>
        <w:t>7. Тактическая игра «Преодолеть и выстоять!»</w:t>
      </w:r>
    </w:p>
    <w:p w:rsidR="003326D7" w:rsidRDefault="003326D7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26D7" w:rsidRDefault="003326D7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этапах позволило проверить теоретические и практические знания, умения и навыки, необходимые в жизненных ситуациях:</w:t>
      </w:r>
    </w:p>
    <w:p w:rsidR="003326D7" w:rsidRDefault="003326D7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«Безопасность  на дорогах»</w:t>
      </w:r>
      <w:r w:rsidR="00CB4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B4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правила управления транспортом на проезжей части дороги и личная безопасность пешехода</w:t>
      </w:r>
      <w:r w:rsidR="003103FF">
        <w:rPr>
          <w:rFonts w:ascii="Times New Roman" w:hAnsi="Times New Roman" w:cs="Times New Roman"/>
          <w:sz w:val="24"/>
          <w:szCs w:val="24"/>
        </w:rPr>
        <w:t>.</w:t>
      </w:r>
    </w:p>
    <w:p w:rsidR="003326D7" w:rsidRDefault="003326D7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«Меткий стрелок» - особенно нравится  и юношам, </w:t>
      </w:r>
      <w:r w:rsidR="003103FF">
        <w:rPr>
          <w:rFonts w:ascii="Times New Roman" w:hAnsi="Times New Roman" w:cs="Times New Roman"/>
          <w:sz w:val="24"/>
          <w:szCs w:val="24"/>
        </w:rPr>
        <w:t xml:space="preserve"> и девушкам, 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допризывную подготовку</w:t>
      </w:r>
      <w:r w:rsidR="003103FF">
        <w:rPr>
          <w:rFonts w:ascii="Times New Roman" w:hAnsi="Times New Roman" w:cs="Times New Roman"/>
          <w:sz w:val="24"/>
          <w:szCs w:val="24"/>
        </w:rPr>
        <w:t xml:space="preserve"> молодежи.</w:t>
      </w:r>
    </w:p>
    <w:p w:rsidR="003103FF" w:rsidRDefault="003103FF" w:rsidP="003103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8600" cy="846188"/>
            <wp:effectExtent l="0" t="133350" r="0" b="125362"/>
            <wp:docPr id="13" name="Рисунок 12" descr="C:\Users\директор\Desktop\фото 2016 осень\DSCN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иректор\Desktop\фото 2016 осень\DSCN4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9512" cy="84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799" cy="878577"/>
            <wp:effectExtent l="0" t="152400" r="0" b="131073"/>
            <wp:docPr id="14" name="Рисунок 13" descr="C:\Users\директор\Desktop\фото 2016 осень\DSCN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Desktop\фото 2016 осень\DSCN4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2746" cy="87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67790" cy="1025525"/>
            <wp:effectExtent l="0" t="171450" r="0" b="155575"/>
            <wp:docPr id="15" name="Рисунок 14" descr="C:\Users\директор\Desktop\фото 2016 осень\DSCN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иректор\Desktop\фото 2016 осень\DSCN4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D7" w:rsidRDefault="003326D7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«Ориентирование на местности» - </w:t>
      </w:r>
      <w:r w:rsidR="00CB4359">
        <w:rPr>
          <w:rFonts w:ascii="Times New Roman" w:hAnsi="Times New Roman" w:cs="Times New Roman"/>
          <w:sz w:val="24"/>
          <w:szCs w:val="24"/>
        </w:rPr>
        <w:t>показали практические умения, полученные на уроках географии, особенно использование к</w:t>
      </w:r>
      <w:r w:rsidR="003103FF">
        <w:rPr>
          <w:rFonts w:ascii="Times New Roman" w:hAnsi="Times New Roman" w:cs="Times New Roman"/>
          <w:sz w:val="24"/>
          <w:szCs w:val="24"/>
        </w:rPr>
        <w:t>омпаса в экстремальных условиях.</w:t>
      </w:r>
    </w:p>
    <w:p w:rsidR="00DD602B" w:rsidRDefault="009C5AD5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60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1398" cy="930760"/>
            <wp:effectExtent l="19050" t="0" r="0" b="0"/>
            <wp:docPr id="5" name="Рисунок 5" descr="C:\Users\директор\Desktop\фото 2016 осень\DSCN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фото 2016 осень\DSCN4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63" cy="93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1354" cy="915732"/>
            <wp:effectExtent l="19050" t="0" r="0" b="0"/>
            <wp:docPr id="6" name="Рисунок 6" descr="C:\Users\директор\Desktop\фото 2016 осень\DSCN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фото 2016 осень\DSCN4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23" cy="91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59" w:rsidRDefault="00CB4359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4229FA">
        <w:rPr>
          <w:rFonts w:ascii="Times New Roman" w:hAnsi="Times New Roman" w:cs="Times New Roman"/>
          <w:sz w:val="24"/>
          <w:szCs w:val="24"/>
        </w:rPr>
        <w:t>Готов к труду и обороне (спортивный блок)</w:t>
      </w:r>
      <w:r>
        <w:rPr>
          <w:rFonts w:ascii="Times New Roman" w:hAnsi="Times New Roman" w:cs="Times New Roman"/>
          <w:sz w:val="24"/>
          <w:szCs w:val="24"/>
        </w:rPr>
        <w:t xml:space="preserve">» -  </w:t>
      </w:r>
      <w:r w:rsidR="00FC1612">
        <w:rPr>
          <w:rFonts w:ascii="Times New Roman" w:hAnsi="Times New Roman" w:cs="Times New Roman"/>
          <w:sz w:val="24"/>
          <w:szCs w:val="24"/>
        </w:rPr>
        <w:t xml:space="preserve">навыков  и сноровки прохождения  на разных спортивных снарядах. Как утверждает </w:t>
      </w:r>
      <w:proofErr w:type="spellStart"/>
      <w:r w:rsidR="00FC1612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FC1612">
        <w:rPr>
          <w:rFonts w:ascii="Times New Roman" w:hAnsi="Times New Roman" w:cs="Times New Roman"/>
          <w:sz w:val="24"/>
          <w:szCs w:val="24"/>
        </w:rPr>
        <w:t xml:space="preserve">, все участники, несмотря на трудности, стремились ее пройти </w:t>
      </w:r>
      <w:r w:rsidR="003103FF">
        <w:rPr>
          <w:rFonts w:ascii="Times New Roman" w:hAnsi="Times New Roman" w:cs="Times New Roman"/>
          <w:sz w:val="24"/>
          <w:szCs w:val="24"/>
        </w:rPr>
        <w:t>(некоторые делали это повторно).</w:t>
      </w:r>
    </w:p>
    <w:p w:rsidR="009C5AD5" w:rsidRDefault="009C5AD5" w:rsidP="003103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947" cy="714489"/>
            <wp:effectExtent l="0" t="114300" r="0" b="104661"/>
            <wp:docPr id="7" name="Рисунок 7" descr="C:\Users\директор\Desktop\фото 2016 осень\DSCN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фото 2016 осень\DSCN42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2947" cy="71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0786" cy="930303"/>
            <wp:effectExtent l="19050" t="0" r="0" b="0"/>
            <wp:docPr id="8" name="Рисунок 8" descr="C:\Users\директор\Desktop\фото 2016 осень\DSCN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esktop\фото 2016 осень\DSCN42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67" cy="93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34374" cy="700563"/>
            <wp:effectExtent l="0" t="114300" r="0" b="99537"/>
            <wp:docPr id="10" name="Рисунок 10" descr="C:\Users\директор\Desktop\фото 2016 осень\DSCN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Desktop\фото 2016 осень\DSCN42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4964" cy="70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12" w:rsidRDefault="00FC1612" w:rsidP="00FC16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9FA">
        <w:rPr>
          <w:rFonts w:ascii="Times New Roman" w:hAnsi="Times New Roman" w:cs="Times New Roman"/>
          <w:sz w:val="24"/>
          <w:szCs w:val="24"/>
        </w:rPr>
        <w:t>Конкурс плакатов «Берегите природу»</w:t>
      </w:r>
      <w:r>
        <w:rPr>
          <w:rFonts w:ascii="Times New Roman" w:hAnsi="Times New Roman" w:cs="Times New Roman"/>
          <w:sz w:val="24"/>
          <w:szCs w:val="24"/>
        </w:rPr>
        <w:t xml:space="preserve"> - это подготовка к Году Экологии</w:t>
      </w:r>
      <w:r w:rsidR="003103FF">
        <w:rPr>
          <w:rFonts w:ascii="Times New Roman" w:hAnsi="Times New Roman" w:cs="Times New Roman"/>
          <w:sz w:val="24"/>
          <w:szCs w:val="24"/>
        </w:rPr>
        <w:t xml:space="preserve"> (2017г).</w:t>
      </w:r>
    </w:p>
    <w:p w:rsidR="00CB1758" w:rsidRDefault="00CB1758" w:rsidP="00FC16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7790" cy="1025525"/>
            <wp:effectExtent l="19050" t="0" r="3810" b="0"/>
            <wp:docPr id="1" name="Рисунок 1" descr="C:\Users\директор\Desktop\DSCN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42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7790" cy="1025525"/>
            <wp:effectExtent l="19050" t="0" r="3810" b="0"/>
            <wp:docPr id="2" name="Рисунок 2" descr="C:\Users\директор\Desktop\DSCN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42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7790" cy="1025525"/>
            <wp:effectExtent l="19050" t="0" r="3810" b="0"/>
            <wp:docPr id="3" name="Рисунок 3" descr="C:\Users\директор\Desktop\DSCN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N42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12" w:rsidRDefault="00FC1612" w:rsidP="00FC16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«пожарной  эстафеты» были увлекательными,   заставили ребят проявить смекалку, догадку, рассуждение, даже проверить знания по другим учебным предметам.</w:t>
      </w:r>
    </w:p>
    <w:p w:rsidR="00092ED2" w:rsidRDefault="00FC1612" w:rsidP="003103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9FA">
        <w:rPr>
          <w:rFonts w:ascii="Times New Roman" w:hAnsi="Times New Roman" w:cs="Times New Roman"/>
          <w:sz w:val="24"/>
          <w:szCs w:val="24"/>
        </w:rPr>
        <w:t>Тактическая игра «Преодолеть и выстоять!»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C5AD5">
        <w:rPr>
          <w:rFonts w:ascii="Times New Roman" w:hAnsi="Times New Roman" w:cs="Times New Roman"/>
          <w:sz w:val="24"/>
          <w:szCs w:val="24"/>
        </w:rPr>
        <w:t xml:space="preserve"> проверяла  общую осведомленность ребят о событиях Великой Отечественной войны;</w:t>
      </w:r>
    </w:p>
    <w:p w:rsidR="00092ED2" w:rsidRDefault="00092ED2" w:rsidP="00FC16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6EEA" w:rsidRDefault="00FC1612" w:rsidP="0009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закончилась подведением итогов</w:t>
      </w:r>
      <w:r w:rsidR="006D6EEA">
        <w:rPr>
          <w:rFonts w:ascii="Times New Roman" w:hAnsi="Times New Roman" w:cs="Times New Roman"/>
          <w:sz w:val="24"/>
          <w:szCs w:val="24"/>
        </w:rPr>
        <w:t xml:space="preserve">. Чему способствовала эта игра? </w:t>
      </w:r>
    </w:p>
    <w:p w:rsidR="00FC1612" w:rsidRDefault="003103FF" w:rsidP="0009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-984885</wp:posOffset>
            </wp:positionH>
            <wp:positionV relativeFrom="margin">
              <wp:posOffset>3773170</wp:posOffset>
            </wp:positionV>
            <wp:extent cx="1430655" cy="1115060"/>
            <wp:effectExtent l="0" t="152400" r="0" b="142240"/>
            <wp:wrapSquare wrapText="bothSides"/>
            <wp:docPr id="16" name="Рисунок 15" descr="C:\Users\директор\Desktop\DSCN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иректор\Desktop\DSCN42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065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612">
        <w:rPr>
          <w:rFonts w:ascii="Times New Roman" w:hAnsi="Times New Roman" w:cs="Times New Roman"/>
          <w:sz w:val="24"/>
          <w:szCs w:val="24"/>
        </w:rPr>
        <w:t>Смешанный состав команд</w:t>
      </w:r>
      <w:r w:rsidR="006D6EEA">
        <w:rPr>
          <w:rFonts w:ascii="Times New Roman" w:hAnsi="Times New Roman" w:cs="Times New Roman"/>
          <w:sz w:val="24"/>
          <w:szCs w:val="24"/>
        </w:rPr>
        <w:t xml:space="preserve"> учил ребят  деловому взаимодействию, разновозрастному сотрудничеству, умению слушать и прислушиваться других, выбирать оптимальный ответ, давать оценку себе и действиям других ребят, то есть проводить рефлексию.  </w:t>
      </w:r>
      <w:r w:rsidR="00092ED2">
        <w:rPr>
          <w:rFonts w:ascii="Times New Roman" w:hAnsi="Times New Roman" w:cs="Times New Roman"/>
          <w:sz w:val="24"/>
          <w:szCs w:val="24"/>
        </w:rPr>
        <w:t xml:space="preserve">Все участники игры получили  красочные сертификаты. Игра «Зарница» понравилась учащимся волостных школ и нацеливает на дальнейшее совершенствование военно-спортивного воспитания в школах </w:t>
      </w:r>
      <w:proofErr w:type="spellStart"/>
      <w:r w:rsidR="00092ED2">
        <w:rPr>
          <w:rFonts w:ascii="Times New Roman" w:hAnsi="Times New Roman" w:cs="Times New Roman"/>
          <w:sz w:val="24"/>
          <w:szCs w:val="24"/>
        </w:rPr>
        <w:t>Сумпосадской</w:t>
      </w:r>
      <w:proofErr w:type="spellEnd"/>
      <w:r w:rsidR="00092ED2">
        <w:rPr>
          <w:rFonts w:ascii="Times New Roman" w:hAnsi="Times New Roman" w:cs="Times New Roman"/>
          <w:sz w:val="24"/>
          <w:szCs w:val="24"/>
        </w:rPr>
        <w:t xml:space="preserve"> образовательной волости.</w:t>
      </w:r>
    </w:p>
    <w:p w:rsidR="00FC1612" w:rsidRDefault="00FC1612" w:rsidP="0009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612" w:rsidRPr="004229FA" w:rsidRDefault="00FC1612" w:rsidP="00FC16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612" w:rsidRPr="004229FA" w:rsidRDefault="00FC1612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2B55" w:rsidRPr="004229FA" w:rsidRDefault="00492B55" w:rsidP="00492B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2B55" w:rsidRDefault="00492B55" w:rsidP="000858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586B" w:rsidRDefault="0008586B" w:rsidP="000858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152E" w:rsidRPr="00BA5646" w:rsidRDefault="006D152E" w:rsidP="006D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AFF" w:rsidRDefault="00EC6AFF"/>
    <w:sectPr w:rsidR="00EC6AFF" w:rsidSect="00EC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C28AF"/>
    <w:multiLevelType w:val="hybridMultilevel"/>
    <w:tmpl w:val="3C60BB5E"/>
    <w:lvl w:ilvl="0" w:tplc="CAA48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B98"/>
    <w:rsid w:val="0008586B"/>
    <w:rsid w:val="00092ED2"/>
    <w:rsid w:val="003103FF"/>
    <w:rsid w:val="003326D7"/>
    <w:rsid w:val="00492B55"/>
    <w:rsid w:val="004E6BFF"/>
    <w:rsid w:val="006A00C8"/>
    <w:rsid w:val="006D152E"/>
    <w:rsid w:val="006D6EEA"/>
    <w:rsid w:val="00735B98"/>
    <w:rsid w:val="00986678"/>
    <w:rsid w:val="009C5AD5"/>
    <w:rsid w:val="00CB1758"/>
    <w:rsid w:val="00CB4359"/>
    <w:rsid w:val="00DD602B"/>
    <w:rsid w:val="00DF0458"/>
    <w:rsid w:val="00EC6AFF"/>
    <w:rsid w:val="00FC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58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58"/>
    <w:rPr>
      <w:rFonts w:ascii="DokChampa" w:eastAsiaTheme="minorEastAsia" w:hAnsi="DokChampa" w:cs="DokChamp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dcterms:created xsi:type="dcterms:W3CDTF">2016-10-17T06:13:00Z</dcterms:created>
  <dcterms:modified xsi:type="dcterms:W3CDTF">2016-10-17T09:09:00Z</dcterms:modified>
</cp:coreProperties>
</file>