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2" w:rsidRPr="00F80418" w:rsidRDefault="00F51754" w:rsidP="001B6711">
      <w:pPr>
        <w:pStyle w:val="a5"/>
        <w:ind w:left="0" w:right="566"/>
        <w:jc w:val="both"/>
      </w:pPr>
      <w:r>
        <w:t>10</w:t>
      </w:r>
      <w:r w:rsidR="001B6711">
        <w:t xml:space="preserve"> </w:t>
      </w:r>
      <w:r w:rsidR="009E2522" w:rsidRPr="00F80418">
        <w:t xml:space="preserve">апреля 2019 года на базе МОУ «Сумпосадская СОШ» прошла волостная научно-исследовательская конференция </w:t>
      </w:r>
      <w:r w:rsidR="009E2522" w:rsidRPr="00D70206">
        <w:rPr>
          <w:b/>
        </w:rPr>
        <w:t>«Мои открытия».</w:t>
      </w:r>
      <w:r w:rsidR="009E2522" w:rsidRPr="00F80418">
        <w:t xml:space="preserve"> В ней приняли участие представители всех школ волости: МОУ «</w:t>
      </w:r>
      <w:proofErr w:type="spellStart"/>
      <w:r w:rsidR="009E2522" w:rsidRPr="00F80418">
        <w:t>Сумпопосадская</w:t>
      </w:r>
      <w:proofErr w:type="spellEnd"/>
      <w:r w:rsidR="009E2522" w:rsidRPr="00F80418">
        <w:t xml:space="preserve"> СОШ» - 2, «</w:t>
      </w:r>
      <w:proofErr w:type="spellStart"/>
      <w:r w:rsidR="009E2522" w:rsidRPr="00F80418">
        <w:t>Вирандозерская</w:t>
      </w:r>
      <w:proofErr w:type="spellEnd"/>
      <w:r w:rsidR="009E2522" w:rsidRPr="00F80418">
        <w:t xml:space="preserve"> ООШ» -1, «</w:t>
      </w:r>
      <w:proofErr w:type="spellStart"/>
      <w:r w:rsidR="009E2522" w:rsidRPr="00F80418">
        <w:t>Нюхотская</w:t>
      </w:r>
      <w:proofErr w:type="spellEnd"/>
      <w:r w:rsidR="009E2522" w:rsidRPr="00F80418">
        <w:t xml:space="preserve"> ООШ» - 2. </w:t>
      </w:r>
    </w:p>
    <w:p w:rsidR="00D70206" w:rsidRDefault="009E2522" w:rsidP="00103384">
      <w:pPr>
        <w:pStyle w:val="a5"/>
        <w:ind w:left="0" w:right="566"/>
        <w:jc w:val="both"/>
      </w:pPr>
      <w:r w:rsidRPr="00F80418">
        <w:t xml:space="preserve">     Возраст исследователей: учащиеся 3 класса – 1человек, 4 класса – 1 человек,</w:t>
      </w:r>
    </w:p>
    <w:p w:rsidR="009E2522" w:rsidRPr="00F80418" w:rsidRDefault="009E2522" w:rsidP="00103384">
      <w:pPr>
        <w:pStyle w:val="a5"/>
        <w:ind w:left="0" w:right="566"/>
        <w:jc w:val="both"/>
      </w:pPr>
      <w:r w:rsidRPr="00F80418">
        <w:t xml:space="preserve"> 5 класса – 1человек, 6 класса -2 человека. Совсем не было представителей – 2, 7, 8 классов.</w:t>
      </w:r>
    </w:p>
    <w:p w:rsidR="0093303F" w:rsidRDefault="009E2522" w:rsidP="00103384">
      <w:pPr>
        <w:spacing w:after="0"/>
        <w:ind w:right="566"/>
        <w:jc w:val="both"/>
        <w:rPr>
          <w:sz w:val="24"/>
          <w:szCs w:val="24"/>
        </w:rPr>
      </w:pPr>
      <w:r w:rsidRPr="00F80418">
        <w:rPr>
          <w:sz w:val="24"/>
          <w:szCs w:val="24"/>
        </w:rPr>
        <w:t xml:space="preserve">     </w:t>
      </w:r>
      <w:r w:rsidRPr="00F80418">
        <w:rPr>
          <w:b/>
          <w:sz w:val="24"/>
          <w:szCs w:val="24"/>
        </w:rPr>
        <w:t>Цель:</w:t>
      </w:r>
      <w:r w:rsidRPr="00F80418">
        <w:rPr>
          <w:sz w:val="24"/>
          <w:szCs w:val="24"/>
        </w:rPr>
        <w:t xml:space="preserve"> развитие творческих  способностей в области исследовательской деятельности</w:t>
      </w:r>
    </w:p>
    <w:p w:rsidR="00F80418" w:rsidRPr="00EA05E5" w:rsidRDefault="00D70206" w:rsidP="00103384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Итоги конференции</w:t>
      </w:r>
    </w:p>
    <w:p w:rsidR="00D70206" w:rsidRPr="00D70206" w:rsidRDefault="001B6711" w:rsidP="00103384">
      <w:pPr>
        <w:ind w:right="566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1927860</wp:posOffset>
            </wp:positionV>
            <wp:extent cx="1962150" cy="1400175"/>
            <wp:effectExtent l="19050" t="0" r="0" b="0"/>
            <wp:wrapSquare wrapText="bothSides"/>
            <wp:docPr id="5" name="Рисунок 2" descr="C:\Users\Владелец\Pictures\2019-04-10 МОИ открытия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9-04-10 МОИ открытия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22" t="35684" r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2522" w:rsidRPr="00F80418">
        <w:rPr>
          <w:b/>
          <w:i/>
          <w:sz w:val="24"/>
          <w:szCs w:val="24"/>
        </w:rPr>
        <w:t xml:space="preserve">Победитель </w:t>
      </w:r>
      <w:proofErr w:type="spellStart"/>
      <w:r w:rsidR="009E2522" w:rsidRPr="00D70206">
        <w:rPr>
          <w:b/>
          <w:sz w:val="24"/>
          <w:szCs w:val="24"/>
        </w:rPr>
        <w:t>Требицкая</w:t>
      </w:r>
      <w:proofErr w:type="spellEnd"/>
      <w:r w:rsidR="009E2522" w:rsidRPr="00D70206">
        <w:rPr>
          <w:b/>
          <w:sz w:val="24"/>
          <w:szCs w:val="24"/>
        </w:rPr>
        <w:t xml:space="preserve"> Вероника</w:t>
      </w:r>
      <w:r w:rsidR="009E2522" w:rsidRPr="00F80418">
        <w:rPr>
          <w:sz w:val="24"/>
          <w:szCs w:val="24"/>
        </w:rPr>
        <w:t>, 6 класс, научно-исследовательский проект «Ткачество в Нюхче: вчера, сегодня, завтра»,  МОУ «</w:t>
      </w:r>
      <w:proofErr w:type="spellStart"/>
      <w:r w:rsidR="009E2522" w:rsidRPr="00F80418">
        <w:rPr>
          <w:sz w:val="24"/>
          <w:szCs w:val="24"/>
        </w:rPr>
        <w:t>Нюхотская</w:t>
      </w:r>
      <w:proofErr w:type="spellEnd"/>
      <w:r w:rsidR="009E2522" w:rsidRPr="00F80418">
        <w:rPr>
          <w:sz w:val="24"/>
          <w:szCs w:val="24"/>
        </w:rPr>
        <w:t xml:space="preserve"> ООШ», научный руководитель  </w:t>
      </w:r>
      <w:proofErr w:type="spellStart"/>
      <w:r w:rsidR="009E2522" w:rsidRPr="00F80418">
        <w:rPr>
          <w:sz w:val="24"/>
          <w:szCs w:val="24"/>
        </w:rPr>
        <w:t>Требицкая</w:t>
      </w:r>
      <w:proofErr w:type="spellEnd"/>
      <w:r w:rsidR="009E2522" w:rsidRPr="00F80418">
        <w:rPr>
          <w:sz w:val="24"/>
          <w:szCs w:val="24"/>
        </w:rPr>
        <w:t xml:space="preserve"> Лариса Анатольевна</w:t>
      </w:r>
      <w:r w:rsidR="00D70206" w:rsidRPr="00D70206">
        <w:rPr>
          <w:b/>
          <w:sz w:val="24"/>
          <w:szCs w:val="24"/>
        </w:rPr>
        <w:t xml:space="preserve"> </w:t>
      </w:r>
      <w:r w:rsidR="00D70206" w:rsidRPr="00D70206">
        <w:rPr>
          <w:sz w:val="24"/>
          <w:szCs w:val="24"/>
        </w:rPr>
        <w:t>(</w:t>
      </w:r>
      <w:r w:rsidR="00F12F7B">
        <w:rPr>
          <w:sz w:val="24"/>
          <w:szCs w:val="24"/>
        </w:rPr>
        <w:t>н</w:t>
      </w:r>
      <w:r w:rsidR="00D70206">
        <w:rPr>
          <w:sz w:val="24"/>
          <w:szCs w:val="24"/>
        </w:rPr>
        <w:t>оминация «Социология»)</w:t>
      </w:r>
      <w:proofErr w:type="gramEnd"/>
    </w:p>
    <w:p w:rsidR="00103384" w:rsidRDefault="00103384" w:rsidP="00103384">
      <w:pPr>
        <w:spacing w:after="0"/>
        <w:ind w:right="566"/>
        <w:jc w:val="both"/>
        <w:rPr>
          <w:b/>
          <w:i/>
          <w:sz w:val="24"/>
          <w:szCs w:val="24"/>
        </w:rPr>
      </w:pPr>
    </w:p>
    <w:p w:rsidR="001B6711" w:rsidRDefault="001B6711" w:rsidP="00103384">
      <w:pPr>
        <w:spacing w:after="0"/>
        <w:ind w:right="566"/>
        <w:jc w:val="both"/>
        <w:rPr>
          <w:b/>
          <w:i/>
          <w:sz w:val="24"/>
          <w:szCs w:val="24"/>
        </w:rPr>
      </w:pPr>
    </w:p>
    <w:p w:rsidR="00F12F7B" w:rsidRDefault="001B6711" w:rsidP="00F12F7B">
      <w:pPr>
        <w:spacing w:after="0"/>
        <w:ind w:right="566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3280410</wp:posOffset>
            </wp:positionV>
            <wp:extent cx="1828800" cy="1524000"/>
            <wp:effectExtent l="19050" t="0" r="0" b="0"/>
            <wp:wrapSquare wrapText="bothSides"/>
            <wp:docPr id="4" name="Рисунок 3" descr="C:\Users\Владелец\Pictures\2019-04-10 МОИ открытия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9-04-10 МОИ открытия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954" t="18590" r="27686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5E5" w:rsidRPr="00F80418">
        <w:rPr>
          <w:b/>
          <w:i/>
          <w:sz w:val="24"/>
          <w:szCs w:val="24"/>
        </w:rPr>
        <w:t>Призёр</w:t>
      </w:r>
      <w:r w:rsidR="00EA05E5" w:rsidRPr="00F80418">
        <w:rPr>
          <w:sz w:val="24"/>
          <w:szCs w:val="24"/>
        </w:rPr>
        <w:t xml:space="preserve"> - </w:t>
      </w:r>
      <w:proofErr w:type="spellStart"/>
      <w:r w:rsidR="00EA05E5" w:rsidRPr="00D70206">
        <w:rPr>
          <w:b/>
          <w:color w:val="333333"/>
          <w:sz w:val="24"/>
          <w:szCs w:val="24"/>
        </w:rPr>
        <w:t>Чурсинов</w:t>
      </w:r>
      <w:proofErr w:type="spellEnd"/>
      <w:r w:rsidR="00EA05E5" w:rsidRPr="00D70206">
        <w:rPr>
          <w:b/>
          <w:color w:val="333333"/>
          <w:sz w:val="24"/>
          <w:szCs w:val="24"/>
        </w:rPr>
        <w:t xml:space="preserve"> Александр</w:t>
      </w:r>
      <w:r w:rsidR="00EA05E5" w:rsidRPr="00F80418">
        <w:rPr>
          <w:color w:val="333333"/>
          <w:sz w:val="24"/>
          <w:szCs w:val="24"/>
        </w:rPr>
        <w:t>,</w:t>
      </w:r>
      <w:r w:rsidR="00EA05E5" w:rsidRPr="00F80418">
        <w:rPr>
          <w:bCs/>
          <w:color w:val="333333"/>
          <w:sz w:val="24"/>
          <w:szCs w:val="24"/>
        </w:rPr>
        <w:t xml:space="preserve"> </w:t>
      </w:r>
      <w:r w:rsidR="00EA05E5" w:rsidRPr="00F80418">
        <w:rPr>
          <w:color w:val="333333"/>
          <w:sz w:val="24"/>
          <w:szCs w:val="24"/>
        </w:rPr>
        <w:t xml:space="preserve">5 класс, </w:t>
      </w:r>
      <w:r w:rsidR="00EA05E5" w:rsidRPr="00F80418">
        <w:rPr>
          <w:sz w:val="24"/>
          <w:szCs w:val="24"/>
        </w:rPr>
        <w:t xml:space="preserve"> исследовательская работа </w:t>
      </w:r>
      <w:r w:rsidR="00EA05E5" w:rsidRPr="00F80418">
        <w:rPr>
          <w:bCs/>
          <w:color w:val="333333"/>
          <w:sz w:val="24"/>
          <w:szCs w:val="24"/>
        </w:rPr>
        <w:t xml:space="preserve">«Волшебный кубик», </w:t>
      </w:r>
      <w:r w:rsidR="00EA05E5" w:rsidRPr="00F80418">
        <w:rPr>
          <w:sz w:val="24"/>
          <w:szCs w:val="24"/>
        </w:rPr>
        <w:t>МОУ «Сумпосадская СОШ»</w:t>
      </w:r>
      <w:r w:rsidR="00EA05E5" w:rsidRPr="00F80418">
        <w:rPr>
          <w:bCs/>
          <w:color w:val="333333"/>
          <w:sz w:val="24"/>
          <w:szCs w:val="24"/>
        </w:rPr>
        <w:t xml:space="preserve">, научный руководитель </w:t>
      </w:r>
      <w:r w:rsidR="00EA05E5" w:rsidRPr="00F80418">
        <w:rPr>
          <w:color w:val="333333"/>
          <w:sz w:val="24"/>
          <w:szCs w:val="24"/>
        </w:rPr>
        <w:t xml:space="preserve"> </w:t>
      </w:r>
      <w:r w:rsidR="00EA05E5" w:rsidRPr="00F80418">
        <w:rPr>
          <w:sz w:val="24"/>
          <w:szCs w:val="24"/>
        </w:rPr>
        <w:t>Чернявская Анна Николаевна</w:t>
      </w:r>
      <w:r w:rsidR="00D70206" w:rsidRPr="00D70206">
        <w:rPr>
          <w:b/>
          <w:sz w:val="24"/>
          <w:szCs w:val="24"/>
        </w:rPr>
        <w:t xml:space="preserve"> </w:t>
      </w:r>
      <w:r w:rsidR="00D70206" w:rsidRPr="00D70206">
        <w:rPr>
          <w:sz w:val="24"/>
          <w:szCs w:val="24"/>
        </w:rPr>
        <w:t>(номинация «Математика»</w:t>
      </w:r>
      <w:r w:rsidR="00F12F7B">
        <w:rPr>
          <w:sz w:val="24"/>
          <w:szCs w:val="24"/>
        </w:rPr>
        <w:t>)</w:t>
      </w:r>
    </w:p>
    <w:p w:rsidR="00F12F7B" w:rsidRDefault="00F12F7B" w:rsidP="00F12F7B">
      <w:pPr>
        <w:spacing w:after="0"/>
        <w:ind w:right="566"/>
        <w:jc w:val="both"/>
        <w:rPr>
          <w:sz w:val="24"/>
          <w:szCs w:val="24"/>
        </w:rPr>
      </w:pPr>
    </w:p>
    <w:p w:rsidR="001B6711" w:rsidRDefault="001B6711" w:rsidP="00F12F7B">
      <w:pPr>
        <w:spacing w:after="0"/>
        <w:ind w:right="566"/>
        <w:jc w:val="both"/>
        <w:rPr>
          <w:sz w:val="24"/>
          <w:szCs w:val="24"/>
        </w:rPr>
      </w:pPr>
    </w:p>
    <w:p w:rsidR="00F12F7B" w:rsidRDefault="00F12F7B" w:rsidP="00F12F7B">
      <w:pPr>
        <w:spacing w:after="0"/>
        <w:ind w:right="566"/>
        <w:jc w:val="both"/>
        <w:rPr>
          <w:sz w:val="24"/>
          <w:szCs w:val="24"/>
        </w:rPr>
      </w:pPr>
    </w:p>
    <w:p w:rsidR="00F12F7B" w:rsidRPr="00ED72CA" w:rsidRDefault="001B6711" w:rsidP="00F12F7B">
      <w:pPr>
        <w:spacing w:after="0"/>
        <w:ind w:right="566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5023485</wp:posOffset>
            </wp:positionV>
            <wp:extent cx="1924050" cy="1828800"/>
            <wp:effectExtent l="19050" t="0" r="0" b="0"/>
            <wp:wrapSquare wrapText="bothSides"/>
            <wp:docPr id="13" name="Рисунок 1" descr="F:\DSCN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7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620" r="6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F7B" w:rsidRPr="00F80418">
        <w:rPr>
          <w:b/>
          <w:i/>
          <w:sz w:val="24"/>
          <w:szCs w:val="24"/>
        </w:rPr>
        <w:t>Призёр</w:t>
      </w:r>
      <w:r w:rsidR="00F12F7B" w:rsidRPr="00F80418">
        <w:rPr>
          <w:sz w:val="24"/>
          <w:szCs w:val="24"/>
        </w:rPr>
        <w:t xml:space="preserve"> </w:t>
      </w:r>
      <w:r w:rsidR="00F12F7B">
        <w:rPr>
          <w:b/>
          <w:sz w:val="24"/>
          <w:szCs w:val="24"/>
        </w:rPr>
        <w:t xml:space="preserve"> - Петрусевич Юлия,         </w:t>
      </w:r>
      <w:r w:rsidR="00F12F7B" w:rsidRPr="00F80418">
        <w:rPr>
          <w:sz w:val="24"/>
          <w:szCs w:val="24"/>
        </w:rPr>
        <w:t xml:space="preserve"> 3 класс,  исследовательская работа «Любимая собачка – это радость»,  МОУ «Сумпосадская СОШ», научный руководитель Петрусевич Светлана Геннадьевна</w:t>
      </w:r>
      <w:r w:rsidR="00F12F7B" w:rsidRPr="00D70206">
        <w:rPr>
          <w:b/>
          <w:sz w:val="24"/>
          <w:szCs w:val="24"/>
        </w:rPr>
        <w:t xml:space="preserve"> </w:t>
      </w:r>
      <w:r w:rsidR="00F12F7B" w:rsidRPr="00ED72CA">
        <w:rPr>
          <w:sz w:val="24"/>
          <w:szCs w:val="24"/>
        </w:rPr>
        <w:t>(номинация «Биологические науки»)</w:t>
      </w:r>
    </w:p>
    <w:p w:rsidR="00103384" w:rsidRDefault="00103384" w:rsidP="00103384">
      <w:pPr>
        <w:ind w:right="566"/>
        <w:jc w:val="both"/>
        <w:rPr>
          <w:sz w:val="24"/>
          <w:szCs w:val="24"/>
        </w:rPr>
      </w:pPr>
    </w:p>
    <w:p w:rsidR="00103384" w:rsidRDefault="00103384" w:rsidP="00103384">
      <w:pPr>
        <w:ind w:right="566"/>
        <w:jc w:val="both"/>
        <w:rPr>
          <w:sz w:val="24"/>
          <w:szCs w:val="24"/>
        </w:rPr>
      </w:pPr>
    </w:p>
    <w:p w:rsidR="0093303F" w:rsidRPr="00F80418" w:rsidRDefault="0093303F" w:rsidP="003B13F1">
      <w:pPr>
        <w:ind w:right="566"/>
        <w:rPr>
          <w:sz w:val="24"/>
          <w:szCs w:val="24"/>
        </w:rPr>
      </w:pPr>
    </w:p>
    <w:p w:rsidR="00F12F7B" w:rsidRDefault="009E2522" w:rsidP="00F12F7B">
      <w:pPr>
        <w:spacing w:after="0"/>
        <w:ind w:right="566"/>
        <w:rPr>
          <w:b/>
          <w:i/>
          <w:sz w:val="24"/>
          <w:szCs w:val="24"/>
        </w:rPr>
      </w:pPr>
      <w:r w:rsidRPr="00F80418">
        <w:rPr>
          <w:b/>
          <w:i/>
          <w:sz w:val="24"/>
          <w:szCs w:val="24"/>
        </w:rPr>
        <w:t xml:space="preserve"> Участник</w:t>
      </w:r>
      <w:r w:rsidR="00F12F7B">
        <w:rPr>
          <w:b/>
          <w:i/>
          <w:sz w:val="24"/>
          <w:szCs w:val="24"/>
        </w:rPr>
        <w:t>и:</w:t>
      </w:r>
    </w:p>
    <w:p w:rsidR="009E2522" w:rsidRPr="00EA05E5" w:rsidRDefault="009E2522" w:rsidP="00F12F7B">
      <w:pPr>
        <w:spacing w:after="0"/>
        <w:ind w:right="566"/>
        <w:rPr>
          <w:sz w:val="24"/>
          <w:szCs w:val="24"/>
        </w:rPr>
      </w:pPr>
      <w:r w:rsidRPr="00F80418">
        <w:rPr>
          <w:sz w:val="24"/>
          <w:szCs w:val="24"/>
        </w:rPr>
        <w:t xml:space="preserve"> Елтышева Вера, 4 класс, проект «Давным-давно»,  МОУ «</w:t>
      </w:r>
      <w:proofErr w:type="spellStart"/>
      <w:r w:rsidRPr="00F80418">
        <w:rPr>
          <w:sz w:val="24"/>
          <w:szCs w:val="24"/>
        </w:rPr>
        <w:t>Вирандозерская</w:t>
      </w:r>
      <w:proofErr w:type="spellEnd"/>
      <w:r w:rsidRPr="00F80418">
        <w:rPr>
          <w:sz w:val="24"/>
          <w:szCs w:val="24"/>
        </w:rPr>
        <w:t xml:space="preserve"> ООШ»,  научный руко</w:t>
      </w:r>
      <w:r w:rsidR="00EA05E5">
        <w:rPr>
          <w:sz w:val="24"/>
          <w:szCs w:val="24"/>
        </w:rPr>
        <w:t xml:space="preserve">водитель </w:t>
      </w:r>
      <w:proofErr w:type="spellStart"/>
      <w:r w:rsidR="00EA05E5">
        <w:rPr>
          <w:sz w:val="24"/>
          <w:szCs w:val="24"/>
        </w:rPr>
        <w:t>Вещагина</w:t>
      </w:r>
      <w:proofErr w:type="spellEnd"/>
      <w:r w:rsidR="00EA05E5">
        <w:rPr>
          <w:sz w:val="24"/>
          <w:szCs w:val="24"/>
        </w:rPr>
        <w:t xml:space="preserve"> Анна Фёдоровна</w:t>
      </w:r>
      <w:r w:rsidR="00D70206">
        <w:rPr>
          <w:sz w:val="24"/>
          <w:szCs w:val="24"/>
        </w:rPr>
        <w:t xml:space="preserve"> (номинация «Социология»)</w:t>
      </w:r>
      <w:r w:rsidR="001B6711">
        <w:rPr>
          <w:sz w:val="24"/>
          <w:szCs w:val="24"/>
        </w:rPr>
        <w:t>;</w:t>
      </w:r>
    </w:p>
    <w:p w:rsidR="00D70206" w:rsidRPr="00D70206" w:rsidRDefault="009E2522" w:rsidP="00F12F7B">
      <w:pPr>
        <w:spacing w:after="0"/>
        <w:ind w:right="566"/>
        <w:jc w:val="both"/>
        <w:rPr>
          <w:sz w:val="24"/>
          <w:szCs w:val="24"/>
        </w:rPr>
      </w:pPr>
      <w:r w:rsidRPr="00F8041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F80418">
        <w:rPr>
          <w:sz w:val="24"/>
          <w:szCs w:val="24"/>
        </w:rPr>
        <w:t>Кичангина</w:t>
      </w:r>
      <w:proofErr w:type="spellEnd"/>
      <w:r w:rsidRPr="00F80418">
        <w:rPr>
          <w:sz w:val="24"/>
          <w:szCs w:val="24"/>
        </w:rPr>
        <w:t xml:space="preserve"> Эльвира, 6 класс, исследовательская работа «Тайны слова мезальянс», МОУ «</w:t>
      </w:r>
      <w:proofErr w:type="spellStart"/>
      <w:r w:rsidRPr="00F80418">
        <w:rPr>
          <w:sz w:val="24"/>
          <w:szCs w:val="24"/>
        </w:rPr>
        <w:t>Нюхотская</w:t>
      </w:r>
      <w:proofErr w:type="spellEnd"/>
      <w:r w:rsidRPr="00F80418">
        <w:rPr>
          <w:sz w:val="24"/>
          <w:szCs w:val="24"/>
        </w:rPr>
        <w:t xml:space="preserve"> ООШ», научный руководитель  </w:t>
      </w:r>
      <w:proofErr w:type="spellStart"/>
      <w:r w:rsidRPr="00F80418">
        <w:rPr>
          <w:sz w:val="24"/>
          <w:szCs w:val="24"/>
        </w:rPr>
        <w:t>Мурашева</w:t>
      </w:r>
      <w:proofErr w:type="spellEnd"/>
      <w:r w:rsidRPr="00F80418">
        <w:rPr>
          <w:sz w:val="24"/>
          <w:szCs w:val="24"/>
        </w:rPr>
        <w:t xml:space="preserve"> Галина Михайловна</w:t>
      </w:r>
      <w:r w:rsidR="00D70206" w:rsidRPr="00D70206">
        <w:rPr>
          <w:b/>
          <w:sz w:val="24"/>
          <w:szCs w:val="24"/>
        </w:rPr>
        <w:t xml:space="preserve"> </w:t>
      </w:r>
      <w:r w:rsidR="00D70206" w:rsidRPr="00D70206">
        <w:rPr>
          <w:sz w:val="24"/>
          <w:szCs w:val="24"/>
        </w:rPr>
        <w:t>(номинация «Филология» - 1)</w:t>
      </w:r>
    </w:p>
    <w:p w:rsidR="009E2522" w:rsidRPr="00F80418" w:rsidRDefault="009E2522" w:rsidP="003B13F1">
      <w:pPr>
        <w:tabs>
          <w:tab w:val="left" w:pos="180"/>
          <w:tab w:val="left" w:pos="240"/>
          <w:tab w:val="left" w:pos="360"/>
        </w:tabs>
        <w:ind w:right="566"/>
        <w:jc w:val="both"/>
        <w:rPr>
          <w:rFonts w:cstheme="minorHAnsi"/>
          <w:sz w:val="24"/>
          <w:szCs w:val="24"/>
        </w:rPr>
      </w:pPr>
    </w:p>
    <w:p w:rsidR="009E2522" w:rsidRPr="008B4F3A" w:rsidRDefault="009E2522" w:rsidP="008B4F3A">
      <w:pPr>
        <w:pStyle w:val="a5"/>
        <w:tabs>
          <w:tab w:val="left" w:pos="180"/>
          <w:tab w:val="left" w:pos="240"/>
        </w:tabs>
        <w:spacing w:line="276" w:lineRule="auto"/>
        <w:ind w:left="0" w:right="566"/>
        <w:jc w:val="center"/>
        <w:rPr>
          <w:rFonts w:asciiTheme="minorHAnsi" w:hAnsiTheme="minorHAnsi" w:cstheme="minorHAnsi"/>
        </w:rPr>
      </w:pPr>
      <w:r w:rsidRPr="00F12F7B">
        <w:rPr>
          <w:rFonts w:asciiTheme="minorHAnsi" w:hAnsiTheme="minorHAnsi" w:cstheme="minorHAnsi"/>
        </w:rPr>
        <w:t>Методист-координатор Е. Т. Титова</w:t>
      </w:r>
    </w:p>
    <w:sectPr w:rsidR="009E2522" w:rsidRPr="008B4F3A" w:rsidSect="003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CCD"/>
    <w:multiLevelType w:val="hybridMultilevel"/>
    <w:tmpl w:val="8560548E"/>
    <w:lvl w:ilvl="0" w:tplc="D358734C">
      <w:start w:val="9"/>
      <w:numFmt w:val="decimalZero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B4B6CF4"/>
    <w:multiLevelType w:val="hybridMultilevel"/>
    <w:tmpl w:val="492224F4"/>
    <w:lvl w:ilvl="0" w:tplc="C486C3E8">
      <w:start w:val="9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22"/>
    <w:rsid w:val="000177AD"/>
    <w:rsid w:val="00103384"/>
    <w:rsid w:val="001B6711"/>
    <w:rsid w:val="003B13F1"/>
    <w:rsid w:val="003E73DE"/>
    <w:rsid w:val="00431936"/>
    <w:rsid w:val="00807812"/>
    <w:rsid w:val="008B4F3A"/>
    <w:rsid w:val="0093303F"/>
    <w:rsid w:val="009B7EAB"/>
    <w:rsid w:val="009D4D45"/>
    <w:rsid w:val="009E2522"/>
    <w:rsid w:val="00AB3FDB"/>
    <w:rsid w:val="00BC4B32"/>
    <w:rsid w:val="00C36CBA"/>
    <w:rsid w:val="00D70206"/>
    <w:rsid w:val="00EA05E5"/>
    <w:rsid w:val="00EA4ABA"/>
    <w:rsid w:val="00ED72CA"/>
    <w:rsid w:val="00F12F7B"/>
    <w:rsid w:val="00F51754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E2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7FF2-633C-48EF-AAE0-E61B2FA4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10</cp:revision>
  <dcterms:created xsi:type="dcterms:W3CDTF">2019-04-17T10:15:00Z</dcterms:created>
  <dcterms:modified xsi:type="dcterms:W3CDTF">2019-04-20T18:42:00Z</dcterms:modified>
</cp:coreProperties>
</file>