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9E" w:rsidRPr="0005539E" w:rsidRDefault="0005539E" w:rsidP="006330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6AC3" w:rsidRPr="0005539E" w:rsidRDefault="00806AC3" w:rsidP="006330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4B55" w:rsidRDefault="006C4B55" w:rsidP="0005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76" w:rsidRPr="0005539E" w:rsidRDefault="0005539E" w:rsidP="0005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076" w:rsidRPr="0005539E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633076" w:rsidRPr="0005539E" w:rsidRDefault="00633076" w:rsidP="00633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9E">
        <w:rPr>
          <w:rFonts w:ascii="Times New Roman" w:hAnsi="Times New Roman" w:cs="Times New Roman"/>
          <w:b/>
          <w:sz w:val="24"/>
          <w:szCs w:val="24"/>
        </w:rPr>
        <w:t xml:space="preserve">Сумпосадской образовательной волости </w:t>
      </w:r>
    </w:p>
    <w:p w:rsidR="00806AC3" w:rsidRDefault="00633076" w:rsidP="00734867">
      <w:pPr>
        <w:pStyle w:val="a3"/>
        <w:shd w:val="clear" w:color="auto" w:fill="FFFFFF"/>
        <w:spacing w:before="30" w:beforeAutospacing="0" w:after="30" w:afterAutospacing="0"/>
        <w:ind w:left="142"/>
        <w:jc w:val="center"/>
        <w:rPr>
          <w:b/>
        </w:rPr>
      </w:pPr>
      <w:r w:rsidRPr="0005539E">
        <w:rPr>
          <w:b/>
        </w:rPr>
        <w:t>на 2021 – 2022 учебный год</w:t>
      </w:r>
    </w:p>
    <w:p w:rsidR="006C4B55" w:rsidRPr="0025194C" w:rsidRDefault="006C4B55" w:rsidP="00734867">
      <w:pPr>
        <w:pStyle w:val="a3"/>
        <w:shd w:val="clear" w:color="auto" w:fill="FFFFFF"/>
        <w:spacing w:before="30" w:beforeAutospacing="0" w:after="30" w:afterAutospacing="0"/>
        <w:ind w:left="142"/>
        <w:jc w:val="center"/>
        <w:rPr>
          <w:b/>
        </w:rPr>
      </w:pPr>
    </w:p>
    <w:p w:rsidR="00806AC3" w:rsidRDefault="00412B72" w:rsidP="00806AC3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C76BF0">
        <w:rPr>
          <w:b/>
          <w:bCs/>
          <w:color w:val="000000"/>
          <w:u w:val="single"/>
          <w:shd w:val="clear" w:color="auto" w:fill="FFFFFF"/>
        </w:rPr>
        <w:t>Цели</w:t>
      </w:r>
      <w:r w:rsidR="00806AC3" w:rsidRPr="00C76BF0">
        <w:rPr>
          <w:b/>
          <w:bCs/>
          <w:color w:val="000000"/>
          <w:u w:val="single"/>
          <w:shd w:val="clear" w:color="auto" w:fill="FFFFFF"/>
        </w:rPr>
        <w:t xml:space="preserve"> и задачи</w:t>
      </w:r>
      <w:r w:rsidRPr="00C76BF0">
        <w:rPr>
          <w:b/>
          <w:bCs/>
          <w:color w:val="000000"/>
          <w:u w:val="single"/>
          <w:shd w:val="clear" w:color="auto" w:fill="FFFFFF"/>
        </w:rPr>
        <w:t>:</w:t>
      </w:r>
      <w:r w:rsidRPr="0005539E">
        <w:rPr>
          <w:bCs/>
          <w:color w:val="000000"/>
          <w:shd w:val="clear" w:color="auto" w:fill="FFFFFF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и воспитания  личности, подготовленной  к жизни в высокотехнологичном, конкурентном мире</w:t>
      </w:r>
      <w:r w:rsidR="00806AC3">
        <w:rPr>
          <w:bCs/>
          <w:color w:val="000000"/>
          <w:shd w:val="clear" w:color="auto" w:fill="FFFFFF"/>
        </w:rPr>
        <w:t xml:space="preserve"> </w:t>
      </w:r>
      <w:r w:rsidR="00C76BF0">
        <w:rPr>
          <w:bCs/>
          <w:color w:val="000000"/>
          <w:shd w:val="clear" w:color="auto" w:fill="FFFFFF"/>
        </w:rPr>
        <w:t xml:space="preserve"> </w:t>
      </w:r>
      <w:r w:rsidR="00806AC3">
        <w:rPr>
          <w:bCs/>
          <w:color w:val="000000"/>
          <w:shd w:val="clear" w:color="auto" w:fill="FFFFFF"/>
        </w:rPr>
        <w:t>путем</w:t>
      </w:r>
    </w:p>
    <w:p w:rsidR="006178DC" w:rsidRDefault="00806AC3" w:rsidP="006178DC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="006178DC">
        <w:rPr>
          <w:bCs/>
          <w:color w:val="000000"/>
          <w:shd w:val="clear" w:color="auto" w:fill="FFFFFF"/>
        </w:rPr>
        <w:t xml:space="preserve">совершенствования </w:t>
      </w:r>
      <w:r w:rsidR="00412B72" w:rsidRPr="0005539E">
        <w:rPr>
          <w:bCs/>
          <w:color w:val="000000"/>
          <w:shd w:val="clear" w:color="auto" w:fill="FFFFFF"/>
        </w:rPr>
        <w:t xml:space="preserve">методического  уровня  педагогов в овладении новыми педагогическими </w:t>
      </w:r>
      <w:r w:rsidR="00734867" w:rsidRPr="0005539E">
        <w:rPr>
          <w:bCs/>
          <w:color w:val="000000"/>
          <w:shd w:val="clear" w:color="auto" w:fill="FFFFFF"/>
        </w:rPr>
        <w:t>и</w:t>
      </w:r>
      <w:r w:rsidR="00412B72" w:rsidRPr="0005539E">
        <w:rPr>
          <w:color w:val="212529"/>
          <w:kern w:val="36"/>
        </w:rPr>
        <w:t xml:space="preserve"> </w:t>
      </w:r>
      <w:r w:rsidR="00734867" w:rsidRPr="0005539E">
        <w:rPr>
          <w:color w:val="212529"/>
          <w:kern w:val="36"/>
        </w:rPr>
        <w:t>цифровыми технологиями</w:t>
      </w:r>
      <w:r w:rsidR="00EC2C16" w:rsidRPr="0005539E">
        <w:rPr>
          <w:color w:val="212529"/>
          <w:kern w:val="36"/>
        </w:rPr>
        <w:t xml:space="preserve">, </w:t>
      </w:r>
      <w:r w:rsidR="00412B72" w:rsidRPr="0005539E">
        <w:rPr>
          <w:color w:val="212529"/>
          <w:kern w:val="36"/>
        </w:rPr>
        <w:t xml:space="preserve"> </w:t>
      </w:r>
      <w:r w:rsidR="00EC2C16" w:rsidRPr="0005539E">
        <w:rPr>
          <w:bCs/>
          <w:color w:val="000000"/>
          <w:shd w:val="clear" w:color="auto" w:fill="FFFFFF"/>
        </w:rPr>
        <w:t>ориентированными</w:t>
      </w:r>
      <w:r w:rsidR="00734867" w:rsidRPr="0005539E">
        <w:rPr>
          <w:bCs/>
          <w:color w:val="000000"/>
          <w:shd w:val="clear" w:color="auto" w:fill="FFFFFF"/>
        </w:rPr>
        <w:t xml:space="preserve"> на обновление содержания </w:t>
      </w:r>
      <w:r w:rsidR="00EC2C16" w:rsidRPr="0005539E">
        <w:rPr>
          <w:bCs/>
          <w:color w:val="000000"/>
          <w:shd w:val="clear" w:color="auto" w:fill="FFFFFF"/>
        </w:rPr>
        <w:t>современного урока, направл</w:t>
      </w:r>
      <w:r w:rsidR="006178DC">
        <w:rPr>
          <w:bCs/>
          <w:color w:val="000000"/>
          <w:shd w:val="clear" w:color="auto" w:fill="FFFFFF"/>
        </w:rPr>
        <w:t>енного на  качество образования;</w:t>
      </w:r>
    </w:p>
    <w:p w:rsidR="006178DC" w:rsidRDefault="006178DC" w:rsidP="006178DC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создания</w:t>
      </w:r>
      <w:r w:rsidR="00734867" w:rsidRPr="0005539E">
        <w:rPr>
          <w:bCs/>
          <w:color w:val="000000"/>
          <w:shd w:val="clear" w:color="auto" w:fill="FFFFFF"/>
        </w:rPr>
        <w:t xml:space="preserve"> единой системы урочной и внеурочной деятельности учителей и учащихся, направленной на разностороннее развитие личности участник</w:t>
      </w:r>
      <w:r>
        <w:rPr>
          <w:bCs/>
          <w:color w:val="000000"/>
          <w:shd w:val="clear" w:color="auto" w:fill="FFFFFF"/>
        </w:rPr>
        <w:t>ов образовательной деятельности;</w:t>
      </w:r>
    </w:p>
    <w:p w:rsidR="00734867" w:rsidRDefault="006178DC" w:rsidP="006178DC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создания</w:t>
      </w:r>
      <w:r w:rsidR="00734867" w:rsidRPr="0005539E">
        <w:rPr>
          <w:bCs/>
          <w:color w:val="000000"/>
          <w:shd w:val="clear" w:color="auto" w:fill="FFFFFF"/>
        </w:rPr>
        <w:t xml:space="preserve"> образовательного пространства, обеспечивающего личностную, социальную и профессион</w:t>
      </w:r>
      <w:r>
        <w:rPr>
          <w:bCs/>
          <w:color w:val="000000"/>
          <w:shd w:val="clear" w:color="auto" w:fill="FFFFFF"/>
        </w:rPr>
        <w:t>альную успешность учащихся с  применением</w:t>
      </w:r>
      <w:r w:rsidR="00734867" w:rsidRPr="0005539E">
        <w:rPr>
          <w:bCs/>
          <w:color w:val="000000"/>
          <w:shd w:val="clear" w:color="auto" w:fill="FFFFFF"/>
        </w:rPr>
        <w:t xml:space="preserve"> современн</w:t>
      </w:r>
      <w:r w:rsidR="00EC2C16" w:rsidRPr="0005539E">
        <w:rPr>
          <w:bCs/>
          <w:color w:val="000000"/>
          <w:shd w:val="clear" w:color="auto" w:fill="FFFFFF"/>
        </w:rPr>
        <w:t>ых педагогических,</w:t>
      </w:r>
      <w:r w:rsidR="00734867" w:rsidRPr="0005539E">
        <w:rPr>
          <w:bCs/>
          <w:color w:val="000000"/>
          <w:shd w:val="clear" w:color="auto" w:fill="FFFFFF"/>
        </w:rPr>
        <w:t xml:space="preserve"> информационных </w:t>
      </w:r>
      <w:r w:rsidR="00EC2C16" w:rsidRPr="0005539E">
        <w:rPr>
          <w:bCs/>
          <w:color w:val="000000"/>
          <w:shd w:val="clear" w:color="auto" w:fill="FFFFFF"/>
        </w:rPr>
        <w:t xml:space="preserve">и цифровых </w:t>
      </w:r>
      <w:r w:rsidR="00734867" w:rsidRPr="0005539E">
        <w:rPr>
          <w:bCs/>
          <w:color w:val="000000"/>
          <w:shd w:val="clear" w:color="auto" w:fill="FFFFFF"/>
        </w:rPr>
        <w:t>технологий в рамках ФГОС</w:t>
      </w:r>
      <w:r>
        <w:rPr>
          <w:bCs/>
          <w:color w:val="000000"/>
          <w:shd w:val="clear" w:color="auto" w:fill="FFFFFF"/>
        </w:rPr>
        <w:t>;</w:t>
      </w:r>
    </w:p>
    <w:p w:rsidR="00C76BF0" w:rsidRDefault="006178DC" w:rsidP="00C76BF0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="00C76BF0">
        <w:rPr>
          <w:bCs/>
          <w:color w:val="000000"/>
          <w:shd w:val="clear" w:color="auto" w:fill="FFFFFF"/>
        </w:rPr>
        <w:t>усиления</w:t>
      </w:r>
      <w:r w:rsidR="00696FFA" w:rsidRPr="0005539E">
        <w:rPr>
          <w:bCs/>
          <w:color w:val="000000"/>
          <w:shd w:val="clear" w:color="auto" w:fill="FFFFFF"/>
        </w:rPr>
        <w:t xml:space="preserve"> духовно-нравственного, патриотического и гражданского воспитания</w:t>
      </w:r>
      <w:r w:rsidR="00734867" w:rsidRPr="0005539E">
        <w:rPr>
          <w:bCs/>
          <w:color w:val="000000"/>
          <w:shd w:val="clear" w:color="auto" w:fill="FFFFFF"/>
        </w:rPr>
        <w:t xml:space="preserve"> через повышение воспитательного потенциала </w:t>
      </w:r>
      <w:r w:rsidR="00696FFA" w:rsidRPr="0005539E">
        <w:rPr>
          <w:bCs/>
          <w:color w:val="000000"/>
          <w:shd w:val="clear" w:color="auto" w:fill="FFFFFF"/>
        </w:rPr>
        <w:t>на всех видах образовательной деятельности обучающихся</w:t>
      </w:r>
      <w:r w:rsidR="00C76BF0">
        <w:rPr>
          <w:bCs/>
          <w:color w:val="000000"/>
          <w:shd w:val="clear" w:color="auto" w:fill="FFFFFF"/>
        </w:rPr>
        <w:t>;</w:t>
      </w:r>
    </w:p>
    <w:p w:rsidR="00696FFA" w:rsidRPr="0025194C" w:rsidRDefault="00C76BF0" w:rsidP="0025194C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>
        <w:t xml:space="preserve">- </w:t>
      </w:r>
      <w:r>
        <w:rPr>
          <w:bCs/>
          <w:color w:val="000000"/>
          <w:shd w:val="clear" w:color="auto" w:fill="FFFFFF"/>
        </w:rPr>
        <w:t>осуществления</w:t>
      </w:r>
      <w:r w:rsidR="00EC2C16" w:rsidRPr="0005539E">
        <w:rPr>
          <w:bCs/>
          <w:color w:val="000000"/>
          <w:shd w:val="clear" w:color="auto" w:fill="FFFFFF"/>
        </w:rPr>
        <w:t xml:space="preserve"> психолого-педагогическ</w:t>
      </w:r>
      <w:r w:rsidR="000051A2" w:rsidRPr="0005539E">
        <w:rPr>
          <w:bCs/>
          <w:color w:val="000000"/>
          <w:shd w:val="clear" w:color="auto" w:fill="FFFFFF"/>
        </w:rPr>
        <w:t>ой</w:t>
      </w:r>
      <w:r w:rsidR="00EC2C16" w:rsidRPr="0005539E">
        <w:rPr>
          <w:bCs/>
          <w:color w:val="000000"/>
          <w:shd w:val="clear" w:color="auto" w:fill="FFFFFF"/>
        </w:rPr>
        <w:t xml:space="preserve"> поддержки слабоуспевающих учащихся.</w:t>
      </w:r>
    </w:p>
    <w:p w:rsidR="006C4B55" w:rsidRDefault="006C4B55" w:rsidP="00696FF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7E2" w:rsidRPr="005A22C9" w:rsidRDefault="00C76BF0" w:rsidP="00696FF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2C9">
        <w:rPr>
          <w:rFonts w:ascii="Times New Roman" w:hAnsi="Times New Roman" w:cs="Times New Roman"/>
          <w:b/>
          <w:sz w:val="24"/>
          <w:szCs w:val="24"/>
          <w:u w:val="single"/>
        </w:rPr>
        <w:t>Показатели:</w:t>
      </w:r>
    </w:p>
    <w:p w:rsidR="005A22C9" w:rsidRDefault="005A22C9" w:rsidP="00696FF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BF0" w:rsidRDefault="00C76BF0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педагогов волости, принявших участие в методических днях школы с проведением открытых уроков, мастер-классов;</w:t>
      </w:r>
    </w:p>
    <w:p w:rsidR="00C76BF0" w:rsidRDefault="00C76BF0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педагогов волости, транслирующих опыт работы на школьном, волостном, муниципальном, региональном уровнях; </w:t>
      </w:r>
    </w:p>
    <w:p w:rsidR="005A22C9" w:rsidRDefault="005A22C9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сетевого взаимодействия педагогов на волостном уровне. </w:t>
      </w:r>
    </w:p>
    <w:p w:rsidR="005A22C9" w:rsidRDefault="005A22C9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C9" w:rsidRPr="005A22C9" w:rsidRDefault="005A22C9" w:rsidP="00C7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2C9">
        <w:rPr>
          <w:rFonts w:ascii="Times New Roman" w:hAnsi="Times New Roman" w:cs="Times New Roman"/>
          <w:b/>
          <w:sz w:val="24"/>
          <w:szCs w:val="24"/>
          <w:u w:val="single"/>
        </w:rPr>
        <w:t>Методы сбора и обработки информации:</w:t>
      </w:r>
    </w:p>
    <w:p w:rsidR="005A22C9" w:rsidRDefault="005A22C9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6F" w:rsidRDefault="005A22C9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методических объединений, творческих групп педагогов волости</w:t>
      </w:r>
      <w:r w:rsidR="00480C6F">
        <w:rPr>
          <w:rFonts w:ascii="Times New Roman" w:hAnsi="Times New Roman" w:cs="Times New Roman"/>
          <w:sz w:val="24"/>
          <w:szCs w:val="24"/>
        </w:rPr>
        <w:t>;</w:t>
      </w:r>
    </w:p>
    <w:p w:rsidR="00480C6F" w:rsidRDefault="00480C6F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аналитические справки по итогам проведения методических дней для педагогов волости.</w:t>
      </w:r>
    </w:p>
    <w:p w:rsidR="00480C6F" w:rsidRDefault="00480C6F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6F" w:rsidRPr="00480C6F" w:rsidRDefault="00480C6F" w:rsidP="00C76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показателей: </w:t>
      </w:r>
    </w:p>
    <w:p w:rsidR="00480C6F" w:rsidRDefault="00480C6F" w:rsidP="00C7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6F" w:rsidRDefault="005A22C9" w:rsidP="0048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6F">
        <w:rPr>
          <w:rFonts w:ascii="Times New Roman" w:hAnsi="Times New Roman" w:cs="Times New Roman"/>
          <w:sz w:val="24"/>
          <w:szCs w:val="24"/>
        </w:rPr>
        <w:t>- % педагогов волости, принявших участие в методических днях школы с проведением открытых уроков, мастер-классов;</w:t>
      </w:r>
    </w:p>
    <w:p w:rsidR="00480C6F" w:rsidRDefault="00480C6F" w:rsidP="0048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% педагогов волости, транслирующих опыт работы на школьном, волостном, муниципальном, региональном уровнях; </w:t>
      </w:r>
    </w:p>
    <w:p w:rsidR="005A22C9" w:rsidRDefault="00480C6F" w:rsidP="0048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% выполнения плана методической работы волости. </w:t>
      </w:r>
    </w:p>
    <w:p w:rsidR="00480C6F" w:rsidRDefault="00480C6F" w:rsidP="00480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E49" w:rsidRDefault="00480C6F" w:rsidP="009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6F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результатов мониторинга</w:t>
      </w:r>
      <w:r w:rsidRPr="00480C6F">
        <w:rPr>
          <w:rFonts w:ascii="Times New Roman" w:hAnsi="Times New Roman" w:cs="Times New Roman"/>
          <w:b/>
          <w:sz w:val="24"/>
          <w:szCs w:val="24"/>
        </w:rPr>
        <w:t>:</w:t>
      </w:r>
      <w:r w:rsidR="009E5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E49" w:rsidRPr="00480C6F">
        <w:rPr>
          <w:rFonts w:ascii="Times New Roman" w:hAnsi="Times New Roman" w:cs="Times New Roman"/>
          <w:sz w:val="24"/>
          <w:szCs w:val="24"/>
        </w:rPr>
        <w:t xml:space="preserve">методический семинар </w:t>
      </w:r>
      <w:r w:rsidR="009E5E49">
        <w:rPr>
          <w:rFonts w:ascii="Times New Roman" w:hAnsi="Times New Roman" w:cs="Times New Roman"/>
          <w:sz w:val="24"/>
          <w:szCs w:val="24"/>
        </w:rPr>
        <w:t xml:space="preserve"> для педагогов волости с подведением итогов работы за учебный год.</w:t>
      </w:r>
    </w:p>
    <w:p w:rsidR="00480C6F" w:rsidRDefault="00480C6F" w:rsidP="00480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C6F" w:rsidRDefault="00480C6F" w:rsidP="00480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94C" w:rsidRDefault="0025194C" w:rsidP="0048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55" w:rsidRDefault="006C4B55" w:rsidP="00480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DBA" w:rsidRDefault="00383DBA" w:rsidP="0048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BA">
        <w:rPr>
          <w:rFonts w:ascii="Times New Roman" w:hAnsi="Times New Roman" w:cs="Times New Roman"/>
          <w:b/>
          <w:sz w:val="24"/>
          <w:szCs w:val="24"/>
          <w:u w:val="single"/>
        </w:rPr>
        <w:t>Адресные рекомендации по результатам мониторинга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3DBA" w:rsidRDefault="00383DBA" w:rsidP="0048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DBA" w:rsidRDefault="00383DBA" w:rsidP="0038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методического</w:t>
      </w:r>
      <w:r w:rsidRPr="00480C6F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волости с подведением итогов работы за учебный год.</w:t>
      </w:r>
    </w:p>
    <w:p w:rsidR="00383DBA" w:rsidRDefault="00383DBA" w:rsidP="0048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F0" w:rsidRPr="0025194C" w:rsidRDefault="00383DBA" w:rsidP="0025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DB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Меры, мероприятия: </w:t>
      </w: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709"/>
        <w:gridCol w:w="7088"/>
        <w:gridCol w:w="3402"/>
      </w:tblGrid>
      <w:tr w:rsidR="00633076" w:rsidRPr="0025194C" w:rsidTr="0025194C">
        <w:trPr>
          <w:trHeight w:val="334"/>
        </w:trPr>
        <w:tc>
          <w:tcPr>
            <w:tcW w:w="709" w:type="dxa"/>
          </w:tcPr>
          <w:p w:rsidR="00633076" w:rsidRPr="0025194C" w:rsidRDefault="00383DBA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25194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194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194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633076" w:rsidRPr="0025194C" w:rsidRDefault="00383DBA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076" w:rsidRPr="0025194C" w:rsidRDefault="00383DBA" w:rsidP="00A04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Ответственные</w:t>
            </w:r>
            <w:r w:rsidR="007735A7" w:rsidRPr="0025194C">
              <w:rPr>
                <w:rFonts w:ascii="Times New Roman" w:hAnsi="Times New Roman" w:cs="Times New Roman"/>
                <w:b/>
              </w:rPr>
              <w:t>, участники</w:t>
            </w:r>
            <w:r w:rsidR="00516FE2" w:rsidRPr="0025194C">
              <w:rPr>
                <w:rFonts w:ascii="Times New Roman" w:hAnsi="Times New Roman" w:cs="Times New Roman"/>
                <w:b/>
              </w:rPr>
              <w:t>, сроки</w:t>
            </w:r>
            <w:r w:rsidR="0025194C" w:rsidRPr="0025194C">
              <w:rPr>
                <w:rFonts w:ascii="Times New Roman" w:hAnsi="Times New Roman" w:cs="Times New Roman"/>
                <w:b/>
              </w:rPr>
              <w:t xml:space="preserve">, место проведения </w:t>
            </w:r>
            <w:r w:rsidR="00516FE2" w:rsidRPr="0025194C">
              <w:rPr>
                <w:rFonts w:ascii="Times New Roman" w:hAnsi="Times New Roman" w:cs="Times New Roman"/>
                <w:b/>
              </w:rPr>
              <w:t xml:space="preserve"> </w:t>
            </w:r>
            <w:r w:rsidR="007735A7" w:rsidRPr="002519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3076" w:rsidRPr="0025194C" w:rsidTr="0025194C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3076" w:rsidRPr="0025194C" w:rsidRDefault="00D41F83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3076" w:rsidRPr="0025194C" w:rsidRDefault="00633076" w:rsidP="005002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94C">
              <w:rPr>
                <w:rFonts w:ascii="Times New Roman" w:hAnsi="Times New Roman" w:cs="Times New Roman"/>
                <w:b/>
                <w:i/>
              </w:rPr>
              <w:t>Воспитатели дошкольного образования</w:t>
            </w:r>
            <w:r w:rsidR="00C30B32">
              <w:rPr>
                <w:rFonts w:ascii="Times New Roman" w:hAnsi="Times New Roman" w:cs="Times New Roman"/>
                <w:b/>
                <w:i/>
              </w:rPr>
              <w:t>, учителя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CD8" w:rsidRPr="0025194C" w:rsidRDefault="00633076" w:rsidP="008F6CD8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Шевцова</w:t>
            </w:r>
          </w:p>
          <w:p w:rsidR="00633076" w:rsidRDefault="00633076" w:rsidP="008F6CD8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Лариса Николаевна</w:t>
            </w:r>
            <w:r w:rsidR="00383DBA" w:rsidRPr="0025194C">
              <w:rPr>
                <w:rFonts w:ascii="Times New Roman" w:hAnsi="Times New Roman" w:cs="Times New Roman"/>
                <w:b/>
              </w:rPr>
              <w:t xml:space="preserve">, руководитель МО воспитателей </w:t>
            </w:r>
            <w:r w:rsidR="007735A7" w:rsidRPr="0025194C">
              <w:rPr>
                <w:rFonts w:ascii="Times New Roman" w:hAnsi="Times New Roman" w:cs="Times New Roman"/>
                <w:b/>
              </w:rPr>
              <w:t>дошкольных групп</w:t>
            </w:r>
            <w:r w:rsidR="00C30B32">
              <w:rPr>
                <w:rFonts w:ascii="Times New Roman" w:hAnsi="Times New Roman" w:cs="Times New Roman"/>
                <w:b/>
              </w:rPr>
              <w:t xml:space="preserve">,  </w:t>
            </w:r>
            <w:r w:rsidR="007735A7" w:rsidRPr="0025194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0B32" w:rsidRPr="0025194C" w:rsidRDefault="00C30B32" w:rsidP="00C30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 xml:space="preserve">Петрусевич   </w:t>
            </w:r>
          </w:p>
          <w:p w:rsidR="00C30B32" w:rsidRPr="0025194C" w:rsidRDefault="00C30B32" w:rsidP="00C30B32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Светлана Геннадьевна, руководитель МО учителей начальных классов</w:t>
            </w:r>
          </w:p>
        </w:tc>
      </w:tr>
      <w:tr w:rsidR="0025194C" w:rsidRPr="0025194C" w:rsidTr="009E5E49">
        <w:trPr>
          <w:trHeight w:val="5873"/>
        </w:trPr>
        <w:tc>
          <w:tcPr>
            <w:tcW w:w="709" w:type="dxa"/>
            <w:tcBorders>
              <w:top w:val="single" w:sz="4" w:space="0" w:color="auto"/>
            </w:tcBorders>
          </w:tcPr>
          <w:p w:rsidR="0025194C" w:rsidRPr="0025194C" w:rsidRDefault="0025194C" w:rsidP="0065702E">
            <w:pPr>
              <w:jc w:val="center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194C" w:rsidRPr="0025194C" w:rsidRDefault="0025194C" w:rsidP="00A04EAD">
            <w:pPr>
              <w:rPr>
                <w:rFonts w:ascii="Times New Roman" w:hAnsi="Times New Roman" w:cs="Times New Roman"/>
                <w:b/>
              </w:rPr>
            </w:pPr>
          </w:p>
          <w:p w:rsidR="0025194C" w:rsidRPr="0025194C" w:rsidRDefault="0025194C" w:rsidP="007735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5194C" w:rsidRPr="0025194C" w:rsidRDefault="0025194C" w:rsidP="00A04EAD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519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 повышение качества образования в ДОУ посредством совершенствования профессиональной компетентности педагогов</w:t>
            </w:r>
            <w:r w:rsidR="00C30B3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, </w:t>
            </w:r>
          </w:p>
          <w:p w:rsidR="0025194C" w:rsidRPr="0025194C" w:rsidRDefault="0025194C" w:rsidP="0050028E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25194C" w:rsidRPr="0025194C" w:rsidRDefault="0025194C" w:rsidP="00516FE2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516FE2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516FE2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516FE2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516FE2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516FE2">
            <w:pPr>
              <w:pStyle w:val="a4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25194C">
              <w:rPr>
                <w:rFonts w:ascii="Times New Roman" w:hAnsi="Times New Roman" w:cs="Times New Roman"/>
              </w:rPr>
              <w:t>"Особенности организации учебно-воспитательной работы, направленной на качество образования в разновозрастной группе дошкольников» (</w:t>
            </w:r>
            <w:r w:rsidRPr="0025194C">
              <w:rPr>
                <w:rFonts w:ascii="Times New Roman" w:hAnsi="Times New Roman" w:cs="Times New Roman"/>
                <w:i/>
              </w:rPr>
              <w:t>из опыта работы МОУ «</w:t>
            </w:r>
            <w:proofErr w:type="spellStart"/>
            <w:r w:rsidRPr="0025194C">
              <w:rPr>
                <w:rFonts w:ascii="Times New Roman" w:hAnsi="Times New Roman" w:cs="Times New Roman"/>
                <w:i/>
              </w:rPr>
              <w:t>Сумпосадская</w:t>
            </w:r>
            <w:proofErr w:type="spellEnd"/>
            <w:r w:rsidRPr="0025194C">
              <w:rPr>
                <w:rFonts w:ascii="Times New Roman" w:hAnsi="Times New Roman" w:cs="Times New Roman"/>
                <w:i/>
              </w:rPr>
              <w:t xml:space="preserve"> СОШ</w:t>
            </w:r>
            <w:r w:rsidRPr="0025194C">
              <w:rPr>
                <w:rFonts w:ascii="Times New Roman" w:hAnsi="Times New Roman" w:cs="Times New Roman"/>
              </w:rPr>
              <w:t>»)</w:t>
            </w:r>
          </w:p>
          <w:p w:rsidR="0025194C" w:rsidRPr="0025194C" w:rsidRDefault="0025194C" w:rsidP="00516FE2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25194C">
              <w:rPr>
                <w:sz w:val="22"/>
                <w:szCs w:val="22"/>
              </w:rPr>
              <w:t>"Формирование положительного отношения к историческому прошлому Сумского Посада"</w:t>
            </w:r>
          </w:p>
          <w:p w:rsidR="0025194C" w:rsidRDefault="0025194C" w:rsidP="0025194C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iCs/>
                <w:sz w:val="22"/>
                <w:szCs w:val="22"/>
              </w:rPr>
            </w:pPr>
            <w:r w:rsidRPr="0025194C">
              <w:rPr>
                <w:sz w:val="22"/>
                <w:szCs w:val="22"/>
              </w:rPr>
              <w:t>"</w:t>
            </w:r>
            <w:r w:rsidRPr="0025194C">
              <w:rPr>
                <w:bCs/>
                <w:iCs/>
                <w:sz w:val="22"/>
                <w:szCs w:val="22"/>
              </w:rPr>
              <w:t xml:space="preserve">Управленческие и дидактические аспекты преемственности с позиции обеспечения качества образования»  </w:t>
            </w:r>
          </w:p>
          <w:p w:rsidR="00C30B32" w:rsidRDefault="00C30B32" w:rsidP="0025194C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iCs/>
                <w:sz w:val="22"/>
                <w:szCs w:val="22"/>
              </w:rPr>
            </w:pPr>
          </w:p>
          <w:p w:rsidR="00C30B32" w:rsidRDefault="00C30B32" w:rsidP="0025194C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iCs/>
                <w:sz w:val="22"/>
                <w:szCs w:val="22"/>
              </w:rPr>
            </w:pPr>
          </w:p>
          <w:p w:rsidR="00C30B32" w:rsidRDefault="00C30B32" w:rsidP="0025194C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iCs/>
                <w:sz w:val="22"/>
                <w:szCs w:val="22"/>
              </w:rPr>
            </w:pPr>
          </w:p>
          <w:p w:rsidR="00C30B32" w:rsidRPr="0025194C" w:rsidRDefault="00C30B32" w:rsidP="0025194C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</w:p>
          <w:p w:rsidR="0025194C" w:rsidRPr="0025194C" w:rsidRDefault="0025194C" w:rsidP="008F6CD8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19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"Создание условий для полноценного физического,  психического, умственного развития   дошкольников  и  обучающихся начальных классов"</w:t>
            </w:r>
          </w:p>
          <w:p w:rsidR="0025194C" w:rsidRPr="0025194C" w:rsidRDefault="0025194C" w:rsidP="008F6CD8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1F83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МОУ "</w:t>
            </w:r>
            <w:proofErr w:type="spellStart"/>
            <w:r w:rsidRPr="0025194C">
              <w:rPr>
                <w:rFonts w:ascii="Times New Roman" w:hAnsi="Times New Roman" w:cs="Times New Roman"/>
              </w:rPr>
              <w:t>Сумпосадская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СОШ" (дошкольная группа) 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 xml:space="preserve">Титова О. А., зам. директора по учебной части, 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Шевцова  Л. Н., воспитатель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94C">
              <w:rPr>
                <w:rFonts w:ascii="Times New Roman" w:hAnsi="Times New Roman" w:cs="Times New Roman"/>
              </w:rPr>
              <w:t>Житейная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А. Ю., педагог </w:t>
            </w:r>
            <w:proofErr w:type="gramStart"/>
            <w:r w:rsidRPr="0025194C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Петрусевич С. Г., руководитель МО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94C">
              <w:rPr>
                <w:rFonts w:ascii="Times New Roman" w:hAnsi="Times New Roman" w:cs="Times New Roman"/>
              </w:rPr>
              <w:t>нач</w:t>
            </w:r>
            <w:proofErr w:type="spellEnd"/>
            <w:r w:rsidRPr="0025194C">
              <w:rPr>
                <w:rFonts w:ascii="Times New Roman" w:hAnsi="Times New Roman" w:cs="Times New Roman"/>
              </w:rPr>
              <w:t>. классов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94C">
              <w:rPr>
                <w:rFonts w:ascii="Times New Roman" w:hAnsi="Times New Roman" w:cs="Times New Roman"/>
              </w:rPr>
              <w:t>Ломаш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О. А., воспитатель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Иванова Е. И., учитель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1 класса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 xml:space="preserve">раз в триместр </w:t>
            </w:r>
          </w:p>
          <w:p w:rsidR="0025194C" w:rsidRPr="0025194C" w:rsidRDefault="0025194C" w:rsidP="007735A7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 xml:space="preserve">( октябрь, февраль, апрель) </w:t>
            </w:r>
          </w:p>
          <w:p w:rsidR="0025194C" w:rsidRPr="0025194C" w:rsidRDefault="0025194C" w:rsidP="0025194C">
            <w:pPr>
              <w:jc w:val="center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25194C">
            <w:pPr>
              <w:jc w:val="center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25194C">
            <w:pPr>
              <w:jc w:val="center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25194C">
            <w:pPr>
              <w:jc w:val="center"/>
              <w:rPr>
                <w:rFonts w:ascii="Times New Roman" w:hAnsi="Times New Roman" w:cs="Times New Roman"/>
              </w:rPr>
            </w:pPr>
          </w:p>
          <w:p w:rsidR="00D41F83" w:rsidRDefault="00D41F83" w:rsidP="0025194C">
            <w:pPr>
              <w:jc w:val="center"/>
              <w:rPr>
                <w:rFonts w:ascii="Times New Roman" w:hAnsi="Times New Roman" w:cs="Times New Roman"/>
              </w:rPr>
            </w:pPr>
          </w:p>
          <w:p w:rsidR="0025194C" w:rsidRPr="0025194C" w:rsidRDefault="0025194C" w:rsidP="002519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194C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5194C">
              <w:rPr>
                <w:rFonts w:ascii="Times New Roman" w:hAnsi="Times New Roman" w:cs="Times New Roman"/>
              </w:rPr>
              <w:t>Вирандозерская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ООШ» (дошкольная группа)</w:t>
            </w:r>
          </w:p>
          <w:p w:rsidR="0025194C" w:rsidRPr="0025194C" w:rsidRDefault="0025194C" w:rsidP="00251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94C">
              <w:rPr>
                <w:rFonts w:ascii="Times New Roman" w:hAnsi="Times New Roman" w:cs="Times New Roman"/>
              </w:rPr>
              <w:t>Киенок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Е. И., воспитатель</w:t>
            </w:r>
          </w:p>
          <w:p w:rsidR="0025194C" w:rsidRPr="0025194C" w:rsidRDefault="0025194C" w:rsidP="00251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94C">
              <w:rPr>
                <w:rFonts w:ascii="Times New Roman" w:hAnsi="Times New Roman" w:cs="Times New Roman"/>
              </w:rPr>
              <w:t>Челнакова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М. Н.</w:t>
            </w:r>
          </w:p>
        </w:tc>
      </w:tr>
      <w:tr w:rsidR="00B73184" w:rsidRPr="0025194C" w:rsidTr="004E6B38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73184" w:rsidRDefault="00D41F83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E6B38" w:rsidRPr="0025194C" w:rsidRDefault="004E6B38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73184" w:rsidRPr="0025194C" w:rsidRDefault="0032646C" w:rsidP="00F237E2">
            <w:pPr>
              <w:pStyle w:val="a3"/>
              <w:shd w:val="clear" w:color="auto" w:fill="FFFFFF"/>
              <w:spacing w:after="0" w:line="294" w:lineRule="atLeast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 xml:space="preserve">Учителя </w:t>
            </w:r>
            <w:r w:rsidR="005B1FA0" w:rsidRPr="0025194C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русского</w:t>
            </w:r>
            <w:r w:rsidR="00B73184" w:rsidRPr="0025194C">
              <w:rPr>
                <w:b/>
                <w:i/>
                <w:sz w:val="22"/>
                <w:szCs w:val="22"/>
              </w:rPr>
              <w:t xml:space="preserve"> язык</w:t>
            </w:r>
            <w:r>
              <w:rPr>
                <w:b/>
                <w:i/>
                <w:sz w:val="22"/>
                <w:szCs w:val="22"/>
              </w:rPr>
              <w:t xml:space="preserve">а </w:t>
            </w:r>
            <w:r w:rsidR="00B73184" w:rsidRPr="0025194C">
              <w:rPr>
                <w:b/>
                <w:i/>
                <w:sz w:val="22"/>
                <w:szCs w:val="22"/>
              </w:rPr>
              <w:t xml:space="preserve"> и литератур</w:t>
            </w:r>
            <w:r>
              <w:rPr>
                <w:b/>
                <w:i/>
                <w:sz w:val="22"/>
                <w:szCs w:val="22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184" w:rsidRPr="0025194C" w:rsidRDefault="00B73184" w:rsidP="008F6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Васина</w:t>
            </w:r>
          </w:p>
          <w:p w:rsidR="004E6B38" w:rsidRDefault="00B73184" w:rsidP="004E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Елена Петровна</w:t>
            </w:r>
            <w:r w:rsidR="0032646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73184" w:rsidRPr="0025194C" w:rsidRDefault="0032646C" w:rsidP="004E6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МО </w:t>
            </w:r>
          </w:p>
        </w:tc>
      </w:tr>
      <w:tr w:rsidR="00B73184" w:rsidRPr="0025194C" w:rsidTr="009E5E49">
        <w:trPr>
          <w:trHeight w:val="2765"/>
        </w:trPr>
        <w:tc>
          <w:tcPr>
            <w:tcW w:w="709" w:type="dxa"/>
            <w:vMerge/>
          </w:tcPr>
          <w:p w:rsidR="00B73184" w:rsidRPr="0025194C" w:rsidRDefault="00B73184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73184" w:rsidRPr="0025194C" w:rsidRDefault="00B73184" w:rsidP="005B1FA0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519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Цель: освоение лингвистических, культурологических и коммуникативных компетенций на уроках русского языка и литературы </w:t>
            </w:r>
          </w:p>
          <w:p w:rsidR="00B73184" w:rsidRDefault="0032646C" w:rsidP="00326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B73184" w:rsidRPr="0025194C">
              <w:rPr>
                <w:rFonts w:ascii="Times New Roman" w:hAnsi="Times New Roman" w:cs="Times New Roman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  <w:r>
              <w:rPr>
                <w:rFonts w:ascii="Times New Roman" w:hAnsi="Times New Roman" w:cs="Times New Roman"/>
              </w:rPr>
              <w:t xml:space="preserve">" (открытые уроки, обмен опытом по теме) </w:t>
            </w:r>
          </w:p>
          <w:p w:rsidR="009E5E49" w:rsidRPr="0025194C" w:rsidRDefault="0032646C" w:rsidP="004E6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"Формирование функциональной </w:t>
            </w:r>
            <w:r w:rsidR="004E6B38">
              <w:rPr>
                <w:rFonts w:ascii="Times New Roman" w:hAnsi="Times New Roman" w:cs="Times New Roman"/>
              </w:rPr>
              <w:t xml:space="preserve">(читательской) грамотности  </w:t>
            </w:r>
            <w:proofErr w:type="gramStart"/>
            <w:r w:rsidR="004E6B3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4E6B38">
              <w:rPr>
                <w:rFonts w:ascii="Times New Roman" w:hAnsi="Times New Roman" w:cs="Times New Roman"/>
              </w:rPr>
              <w:t xml:space="preserve"> "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3184" w:rsidRPr="0025194C" w:rsidRDefault="00B73184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32646C" w:rsidRDefault="0032646C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32646C" w:rsidRDefault="0032646C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B73184" w:rsidRPr="0025194C" w:rsidRDefault="00B73184" w:rsidP="003264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194C">
              <w:rPr>
                <w:rFonts w:ascii="Times New Roman" w:hAnsi="Times New Roman" w:cs="Times New Roman"/>
              </w:rPr>
              <w:t>Васина</w:t>
            </w:r>
            <w:proofErr w:type="gramEnd"/>
            <w:r w:rsidRPr="0025194C">
              <w:rPr>
                <w:rFonts w:ascii="Times New Roman" w:hAnsi="Times New Roman" w:cs="Times New Roman"/>
              </w:rPr>
              <w:t xml:space="preserve"> Е. П., учитель русского языка и литературы</w:t>
            </w:r>
          </w:p>
          <w:p w:rsidR="00B73184" w:rsidRPr="0025194C" w:rsidRDefault="00B73184" w:rsidP="004E6B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5194C">
              <w:rPr>
                <w:rFonts w:ascii="Times New Roman" w:hAnsi="Times New Roman" w:cs="Times New Roman"/>
              </w:rPr>
              <w:t>Кочина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О. Л., учитель русского языка и литературы</w:t>
            </w:r>
            <w:r w:rsidR="0032646C">
              <w:rPr>
                <w:rFonts w:ascii="Times New Roman" w:hAnsi="Times New Roman" w:cs="Times New Roman"/>
              </w:rPr>
              <w:t>, учителя русского языка и литературы волости</w:t>
            </w:r>
            <w:r w:rsidR="004E6B38">
              <w:rPr>
                <w:rFonts w:ascii="Times New Roman" w:hAnsi="Times New Roman" w:cs="Times New Roman"/>
              </w:rPr>
              <w:t xml:space="preserve">, Кравчук А.С., Петрусевич С.Г. </w:t>
            </w:r>
          </w:p>
        </w:tc>
      </w:tr>
      <w:tr w:rsidR="00B73184" w:rsidRPr="0025194C" w:rsidTr="0025194C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3184" w:rsidRPr="0025194C" w:rsidRDefault="004E6B38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73184" w:rsidRPr="0025194C" w:rsidRDefault="004E6B38" w:rsidP="00BF43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Учителя биологии</w:t>
            </w:r>
            <w:r w:rsidR="00B73184" w:rsidRPr="0025194C">
              <w:rPr>
                <w:rFonts w:ascii="Times New Roman" w:hAnsi="Times New Roman" w:cs="Times New Roman"/>
                <w:b/>
                <w:i/>
              </w:rPr>
              <w:t>, химии, географии</w:t>
            </w:r>
          </w:p>
          <w:p w:rsidR="00B73184" w:rsidRPr="0025194C" w:rsidRDefault="00B73184" w:rsidP="006570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3ED4" w:rsidRPr="0025194C" w:rsidRDefault="00083ED4" w:rsidP="004E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Слесарчук</w:t>
            </w:r>
          </w:p>
          <w:p w:rsidR="00B73184" w:rsidRPr="0025194C" w:rsidRDefault="00083ED4" w:rsidP="004E6B38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  <w:b/>
              </w:rPr>
              <w:t>Людмила Алексеевна</w:t>
            </w:r>
            <w:r w:rsidR="00D41F83">
              <w:rPr>
                <w:rFonts w:ascii="Times New Roman" w:hAnsi="Times New Roman" w:cs="Times New Roman"/>
                <w:b/>
              </w:rPr>
              <w:t>, руководитель</w:t>
            </w:r>
            <w:r w:rsidR="004E6B38">
              <w:rPr>
                <w:rFonts w:ascii="Times New Roman" w:hAnsi="Times New Roman" w:cs="Times New Roman"/>
                <w:b/>
              </w:rPr>
              <w:t xml:space="preserve"> МО </w:t>
            </w:r>
          </w:p>
        </w:tc>
      </w:tr>
      <w:tr w:rsidR="00B73184" w:rsidRPr="0025194C" w:rsidTr="00D41F83"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3184" w:rsidRPr="0025194C" w:rsidRDefault="00B73184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73184" w:rsidRPr="0025194C" w:rsidRDefault="00F62061" w:rsidP="00D41F83">
            <w:pPr>
              <w:jc w:val="both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Методический день</w:t>
            </w:r>
            <w:r w:rsidR="00D41F83">
              <w:rPr>
                <w:rFonts w:ascii="Times New Roman" w:hAnsi="Times New Roman" w:cs="Times New Roman"/>
              </w:rPr>
              <w:t xml:space="preserve"> </w:t>
            </w:r>
            <w:r w:rsidRPr="0025194C">
              <w:rPr>
                <w:rFonts w:ascii="Times New Roman" w:hAnsi="Times New Roman" w:cs="Times New Roman"/>
              </w:rPr>
              <w:t xml:space="preserve"> школ  </w:t>
            </w:r>
            <w:proofErr w:type="spellStart"/>
            <w:r w:rsidRPr="0025194C">
              <w:rPr>
                <w:rFonts w:ascii="Times New Roman" w:hAnsi="Times New Roman" w:cs="Times New Roman"/>
              </w:rPr>
              <w:t>Сумпосадской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образовательной волости</w:t>
            </w:r>
            <w:r w:rsidR="00D41F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1F83">
              <w:rPr>
                <w:rFonts w:ascii="Times New Roman" w:hAnsi="Times New Roman" w:cs="Times New Roman"/>
              </w:rPr>
              <w:t>по</w:t>
            </w:r>
            <w:proofErr w:type="gramEnd"/>
            <w:r w:rsidR="00D41F83">
              <w:rPr>
                <w:rFonts w:ascii="Times New Roman" w:hAnsi="Times New Roman" w:cs="Times New Roman"/>
              </w:rPr>
              <w:t xml:space="preserve"> </w:t>
            </w:r>
          </w:p>
          <w:p w:rsidR="00B73184" w:rsidRPr="0025194C" w:rsidRDefault="00D41F83" w:rsidP="00D41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</w:t>
            </w:r>
            <w:r w:rsidR="00F62061" w:rsidRPr="0025194C">
              <w:rPr>
                <w:rFonts w:ascii="Times New Roman" w:hAnsi="Times New Roman" w:cs="Times New Roman"/>
              </w:rPr>
              <w:t xml:space="preserve"> «</w:t>
            </w:r>
            <w:r w:rsidR="00BF4375" w:rsidRPr="0025194C">
              <w:rPr>
                <w:rFonts w:ascii="Times New Roman" w:hAnsi="Times New Roman" w:cs="Times New Roman"/>
              </w:rPr>
              <w:t>Информационная компетентность как одно из условий повышения качества образования</w:t>
            </w:r>
            <w:r w:rsidR="00F62061" w:rsidRPr="0025194C">
              <w:rPr>
                <w:rFonts w:ascii="Times New Roman" w:hAnsi="Times New Roman" w:cs="Times New Roman"/>
              </w:rPr>
              <w:t>»</w:t>
            </w:r>
          </w:p>
          <w:p w:rsidR="00B73184" w:rsidRPr="0025194C" w:rsidRDefault="00F62061" w:rsidP="0065702E">
            <w:pPr>
              <w:rPr>
                <w:rFonts w:ascii="Times New Roman" w:hAnsi="Times New Roman" w:cs="Times New Roman"/>
                <w:i/>
              </w:rPr>
            </w:pPr>
            <w:r w:rsidRPr="0025194C">
              <w:rPr>
                <w:rFonts w:ascii="Times New Roman" w:hAnsi="Times New Roman" w:cs="Times New Roman"/>
              </w:rPr>
              <w:t>(</w:t>
            </w:r>
            <w:r w:rsidRPr="0025194C">
              <w:rPr>
                <w:rFonts w:ascii="Times New Roman" w:hAnsi="Times New Roman" w:cs="Times New Roman"/>
                <w:i/>
              </w:rPr>
              <w:t xml:space="preserve">в программе </w:t>
            </w:r>
            <w:r w:rsidR="003117A0" w:rsidRPr="0025194C">
              <w:rPr>
                <w:rFonts w:ascii="Times New Roman" w:hAnsi="Times New Roman" w:cs="Times New Roman"/>
                <w:i/>
              </w:rPr>
              <w:t xml:space="preserve">открытые </w:t>
            </w:r>
            <w:r w:rsidRPr="0025194C">
              <w:rPr>
                <w:rFonts w:ascii="Times New Roman" w:hAnsi="Times New Roman" w:cs="Times New Roman"/>
                <w:i/>
              </w:rPr>
              <w:t>уроки, выступления, практические занятия</w:t>
            </w:r>
            <w:r w:rsidR="00BF4375" w:rsidRPr="0025194C">
              <w:rPr>
                <w:rFonts w:ascii="Times New Roman" w:hAnsi="Times New Roman" w:cs="Times New Roman"/>
                <w:i/>
              </w:rPr>
              <w:t xml:space="preserve"> по цифровым технологиям</w:t>
            </w:r>
            <w:r w:rsidRPr="0025194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1F83" w:rsidRDefault="00BF4375" w:rsidP="00D41F83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МОУ «Сумпосадская СОШ»</w:t>
            </w:r>
            <w:r w:rsidR="00B73184" w:rsidRPr="0025194C">
              <w:rPr>
                <w:rFonts w:ascii="Times New Roman" w:hAnsi="Times New Roman" w:cs="Times New Roman"/>
              </w:rPr>
              <w:t xml:space="preserve"> </w:t>
            </w:r>
            <w:r w:rsidR="00F62061" w:rsidRPr="0025194C">
              <w:rPr>
                <w:rFonts w:ascii="Times New Roman" w:hAnsi="Times New Roman" w:cs="Times New Roman"/>
              </w:rPr>
              <w:t>Слесарчук Л. А.</w:t>
            </w:r>
            <w:r w:rsidRPr="0025194C">
              <w:rPr>
                <w:rFonts w:ascii="Times New Roman" w:hAnsi="Times New Roman" w:cs="Times New Roman"/>
              </w:rPr>
              <w:t xml:space="preserve">, </w:t>
            </w:r>
          </w:p>
          <w:p w:rsidR="00B73184" w:rsidRPr="0025194C" w:rsidRDefault="00BF4375" w:rsidP="00D41F83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учитель биологии</w:t>
            </w:r>
          </w:p>
          <w:p w:rsidR="00D41F83" w:rsidRDefault="00F62061" w:rsidP="00D41F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94C">
              <w:rPr>
                <w:rFonts w:ascii="Times New Roman" w:hAnsi="Times New Roman" w:cs="Times New Roman"/>
              </w:rPr>
              <w:t>Гайшинцев</w:t>
            </w:r>
            <w:proofErr w:type="spellEnd"/>
            <w:r w:rsidRPr="0025194C">
              <w:rPr>
                <w:rFonts w:ascii="Times New Roman" w:hAnsi="Times New Roman" w:cs="Times New Roman"/>
              </w:rPr>
              <w:t xml:space="preserve"> В. В.</w:t>
            </w:r>
            <w:r w:rsidR="00BF4375" w:rsidRPr="0025194C">
              <w:rPr>
                <w:rFonts w:ascii="Times New Roman" w:hAnsi="Times New Roman" w:cs="Times New Roman"/>
              </w:rPr>
              <w:t xml:space="preserve">, </w:t>
            </w:r>
          </w:p>
          <w:p w:rsidR="00F62061" w:rsidRPr="0025194C" w:rsidRDefault="00BF4375" w:rsidP="00D41F83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400B9E" w:rsidRPr="0025194C" w:rsidTr="0025194C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00B9E" w:rsidRPr="00D41F83" w:rsidRDefault="00D41F83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F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0B9E" w:rsidRPr="0025194C" w:rsidRDefault="00400B9E" w:rsidP="00BF43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194C">
              <w:rPr>
                <w:rFonts w:ascii="Times New Roman" w:hAnsi="Times New Roman" w:cs="Times New Roman"/>
                <w:b/>
                <w:i/>
              </w:rPr>
              <w:t>Творческая группа учителей иностранного языка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0B9E" w:rsidRPr="0025194C" w:rsidRDefault="00400B9E" w:rsidP="00D41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Карманова Наталья Владимировна</w:t>
            </w:r>
            <w:r w:rsidR="00D41F83">
              <w:rPr>
                <w:rFonts w:ascii="Times New Roman" w:hAnsi="Times New Roman" w:cs="Times New Roman"/>
                <w:b/>
              </w:rPr>
              <w:t xml:space="preserve">, руководитель творческой группы </w:t>
            </w:r>
          </w:p>
        </w:tc>
      </w:tr>
      <w:tr w:rsidR="00400B9E" w:rsidRPr="0025194C" w:rsidTr="0025194C">
        <w:trPr>
          <w:trHeight w:val="4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B9E" w:rsidRPr="0025194C" w:rsidRDefault="00400B9E" w:rsidP="00657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0B9E" w:rsidRPr="0025194C" w:rsidRDefault="00D41F83" w:rsidP="00D41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B922B0" w:rsidRPr="0025194C">
              <w:rPr>
                <w:rFonts w:ascii="Times New Roman" w:hAnsi="Times New Roman" w:cs="Times New Roman"/>
              </w:rPr>
              <w:t>Повышение качества образования по иностранному языку через внедрение педагогических технологий, направленных на формирование УУД</w:t>
            </w:r>
            <w:r>
              <w:rPr>
                <w:rFonts w:ascii="Times New Roman" w:hAnsi="Times New Roman" w:cs="Times New Roman"/>
              </w:rPr>
              <w:t xml:space="preserve">" (открытые уроки, выступления из опыта работы)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0B9E" w:rsidRPr="0025194C" w:rsidRDefault="00D41F83" w:rsidP="00DD6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Учителя 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языка волости </w:t>
            </w:r>
          </w:p>
        </w:tc>
      </w:tr>
      <w:tr w:rsidR="00BF4375" w:rsidRPr="0025194C" w:rsidTr="0025194C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</w:tcPr>
          <w:p w:rsidR="00BF4375" w:rsidRPr="0025194C" w:rsidRDefault="00D41F83" w:rsidP="00657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F4375" w:rsidRPr="0025194C" w:rsidRDefault="00D41F83" w:rsidP="005B1FA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Учителя математики</w:t>
            </w:r>
            <w:r w:rsidR="00BF4375" w:rsidRPr="0025194C">
              <w:rPr>
                <w:rFonts w:ascii="Times New Roman" w:hAnsi="Times New Roman" w:cs="Times New Roman"/>
                <w:b/>
                <w:i/>
              </w:rPr>
              <w:t>, информатик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4375" w:rsidRPr="0025194C" w:rsidRDefault="00BF4375" w:rsidP="00D41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94C">
              <w:rPr>
                <w:rFonts w:ascii="Times New Roman" w:hAnsi="Times New Roman" w:cs="Times New Roman"/>
                <w:b/>
              </w:rPr>
              <w:t>Чернявская</w:t>
            </w:r>
          </w:p>
          <w:p w:rsidR="00BF4375" w:rsidRPr="0025194C" w:rsidRDefault="00BF4375" w:rsidP="00D41F83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  <w:b/>
              </w:rPr>
              <w:t>Анна Николаевна</w:t>
            </w:r>
            <w:r w:rsidR="00D41F83">
              <w:rPr>
                <w:rFonts w:ascii="Times New Roman" w:hAnsi="Times New Roman" w:cs="Times New Roman"/>
                <w:b/>
              </w:rPr>
              <w:t xml:space="preserve">, руководитель МО </w:t>
            </w:r>
          </w:p>
        </w:tc>
      </w:tr>
      <w:tr w:rsidR="005B1FA0" w:rsidRPr="0025194C" w:rsidTr="0025194C">
        <w:trPr>
          <w:trHeight w:val="853"/>
        </w:trPr>
        <w:tc>
          <w:tcPr>
            <w:tcW w:w="709" w:type="dxa"/>
            <w:vMerge w:val="restart"/>
          </w:tcPr>
          <w:p w:rsidR="005B1FA0" w:rsidRPr="00D41F83" w:rsidRDefault="005B1FA0" w:rsidP="00427316">
            <w:pPr>
              <w:rPr>
                <w:rFonts w:ascii="Times New Roman" w:hAnsi="Times New Roman" w:cs="Times New Roman"/>
                <w:b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  <w:p w:rsidR="005B1FA0" w:rsidRPr="0025194C" w:rsidRDefault="005B1FA0" w:rsidP="00427316">
            <w:pPr>
              <w:rPr>
                <w:rFonts w:ascii="Times New Roman" w:hAnsi="Times New Roman" w:cs="Times New Roman"/>
                <w:b/>
              </w:rPr>
            </w:pPr>
          </w:p>
          <w:p w:rsidR="00B862C1" w:rsidRPr="0025194C" w:rsidRDefault="00B862C1" w:rsidP="00427316">
            <w:pPr>
              <w:rPr>
                <w:rFonts w:ascii="Times New Roman" w:hAnsi="Times New Roman" w:cs="Times New Roman"/>
                <w:b/>
              </w:rPr>
            </w:pPr>
          </w:p>
          <w:p w:rsidR="00B862C1" w:rsidRPr="0025194C" w:rsidRDefault="00B862C1" w:rsidP="00427316">
            <w:pPr>
              <w:rPr>
                <w:rFonts w:ascii="Times New Roman" w:hAnsi="Times New Roman" w:cs="Times New Roman"/>
                <w:b/>
              </w:rPr>
            </w:pPr>
          </w:p>
          <w:p w:rsidR="005B1FA0" w:rsidRPr="0025194C" w:rsidRDefault="005B1FA0" w:rsidP="00657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B1FA0" w:rsidRPr="0025194C" w:rsidRDefault="00D41F83" w:rsidP="00A340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B1FA0" w:rsidRPr="0025194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функциональной </w:t>
            </w:r>
            <w:r w:rsidR="00A3408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B1FA0" w:rsidRPr="0025194C">
              <w:rPr>
                <w:rFonts w:ascii="Times New Roman" w:eastAsia="Times New Roman" w:hAnsi="Times New Roman" w:cs="Times New Roman"/>
                <w:lang w:eastAsia="ru-RU"/>
              </w:rPr>
              <w:t>математической</w:t>
            </w:r>
            <w:r w:rsidR="00A3408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B1FA0" w:rsidRPr="0025194C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грамотности обучающихся при условии оптимального сочетания учебного содержания базового уровня образования и дополнительных курсов, направленных на совершенствование прикладных математических умений, использующихся </w:t>
            </w:r>
            <w:r w:rsidR="00A34080">
              <w:rPr>
                <w:rFonts w:ascii="Times New Roman" w:eastAsia="Times New Roman" w:hAnsi="Times New Roman" w:cs="Times New Roman"/>
                <w:lang w:eastAsia="ru-RU"/>
              </w:rPr>
              <w:t xml:space="preserve">в различных жизненных ситуациях" </w:t>
            </w:r>
            <w:r w:rsidR="00A34080">
              <w:rPr>
                <w:rFonts w:ascii="Times New Roman" w:hAnsi="Times New Roman" w:cs="Times New Roman"/>
              </w:rPr>
              <w:t>(открытые уроки, выступления из опыта работы)</w:t>
            </w:r>
          </w:p>
          <w:p w:rsidR="005B1FA0" w:rsidRPr="0025194C" w:rsidRDefault="005B1FA0" w:rsidP="0042731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1FA0" w:rsidRPr="00A34080" w:rsidRDefault="005B1FA0" w:rsidP="00A34080">
            <w:pPr>
              <w:jc w:val="center"/>
              <w:rPr>
                <w:rFonts w:ascii="Times New Roman" w:hAnsi="Times New Roman" w:cs="Times New Roman"/>
              </w:rPr>
            </w:pPr>
            <w:r w:rsidRPr="00A34080">
              <w:rPr>
                <w:rFonts w:ascii="Times New Roman" w:hAnsi="Times New Roman" w:cs="Times New Roman"/>
              </w:rPr>
              <w:t>МОУ «Сумпосадская СОШ»</w:t>
            </w:r>
          </w:p>
          <w:p w:rsidR="00A34080" w:rsidRDefault="005B1FA0" w:rsidP="00A34080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 xml:space="preserve">Чернявская А.Н., </w:t>
            </w:r>
          </w:p>
          <w:p w:rsidR="005B1FA0" w:rsidRPr="0025194C" w:rsidRDefault="00A34080" w:rsidP="00A3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математики, информатики волости </w:t>
            </w:r>
          </w:p>
        </w:tc>
      </w:tr>
      <w:tr w:rsidR="005B1FA0" w:rsidRPr="0025194C" w:rsidTr="00A34080">
        <w:trPr>
          <w:trHeight w:val="156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1FA0" w:rsidRPr="0025194C" w:rsidRDefault="005B1FA0" w:rsidP="00427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B1FA0" w:rsidRPr="0025194C" w:rsidRDefault="00A34080" w:rsidP="00A3408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5B1FA0" w:rsidRPr="0025194C">
              <w:rPr>
                <w:rFonts w:ascii="Times New Roman" w:hAnsi="Times New Roman" w:cs="Times New Roman"/>
              </w:rPr>
              <w:t xml:space="preserve">Формирование  функциональной грамотности </w:t>
            </w:r>
            <w:proofErr w:type="gramStart"/>
            <w:r w:rsidR="005B1FA0" w:rsidRPr="0025194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5B1FA0" w:rsidRPr="0025194C">
              <w:rPr>
                <w:rFonts w:ascii="Times New Roman" w:hAnsi="Times New Roman" w:cs="Times New Roman"/>
              </w:rPr>
              <w:t xml:space="preserve"> на предметном материале по информатике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5B1FA0" w:rsidRPr="0025194C" w:rsidRDefault="00A34080" w:rsidP="00A34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5B1FA0" w:rsidRPr="0025194C">
              <w:rPr>
                <w:rFonts w:ascii="Times New Roman" w:hAnsi="Times New Roman" w:cs="Times New Roman"/>
              </w:rPr>
              <w:t>Информационная компетентность как одно из условий повышения качества образования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5B1FA0" w:rsidRPr="0025194C" w:rsidRDefault="00A34080" w:rsidP="00A340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1815A6" w:rsidRPr="0025194C">
              <w:rPr>
                <w:rFonts w:ascii="Times New Roman" w:eastAsia="Times New Roman" w:hAnsi="Times New Roman" w:cs="Times New Roman"/>
                <w:lang w:eastAsia="ru-RU"/>
              </w:rPr>
              <w:t>Использование цифровых образовательных ресурсов на уроках математики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открытые уроки, выступления из опыта работы)</w:t>
            </w:r>
          </w:p>
          <w:p w:rsidR="005B1FA0" w:rsidRPr="0025194C" w:rsidRDefault="005B1FA0" w:rsidP="00A3408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1FA0" w:rsidRPr="0025194C" w:rsidRDefault="005B1FA0" w:rsidP="00A34080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Титова О. А</w:t>
            </w:r>
            <w:r w:rsidR="00A34080">
              <w:rPr>
                <w:rFonts w:ascii="Times New Roman" w:hAnsi="Times New Roman" w:cs="Times New Roman"/>
              </w:rPr>
              <w:t xml:space="preserve">.,  </w:t>
            </w:r>
          </w:p>
          <w:p w:rsidR="005B1FA0" w:rsidRPr="0025194C" w:rsidRDefault="001815A6" w:rsidP="00A34080">
            <w:pPr>
              <w:jc w:val="center"/>
              <w:rPr>
                <w:rFonts w:ascii="Times New Roman" w:hAnsi="Times New Roman" w:cs="Times New Roman"/>
              </w:rPr>
            </w:pPr>
            <w:r w:rsidRPr="0025194C">
              <w:rPr>
                <w:rFonts w:ascii="Times New Roman" w:hAnsi="Times New Roman" w:cs="Times New Roman"/>
              </w:rPr>
              <w:t>Фёдорова Л. П.</w:t>
            </w:r>
            <w:r w:rsidR="00A34080">
              <w:rPr>
                <w:rFonts w:ascii="Times New Roman" w:hAnsi="Times New Roman" w:cs="Times New Roman"/>
              </w:rPr>
              <w:t xml:space="preserve">, </w:t>
            </w:r>
          </w:p>
          <w:p w:rsidR="001815A6" w:rsidRPr="0025194C" w:rsidRDefault="00A34080" w:rsidP="00A34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</w:t>
            </w:r>
            <w:r w:rsidR="001815A6" w:rsidRPr="0025194C">
              <w:rPr>
                <w:rFonts w:ascii="Times New Roman" w:hAnsi="Times New Roman" w:cs="Times New Roman"/>
              </w:rPr>
              <w:t>.</w:t>
            </w:r>
            <w:r w:rsidR="0067396E" w:rsidRPr="0025194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23274F" w:rsidRDefault="0023274F" w:rsidP="00281FB8">
      <w:pPr>
        <w:rPr>
          <w:rFonts w:ascii="Times New Roman" w:hAnsi="Times New Roman" w:cs="Times New Roman"/>
        </w:rPr>
      </w:pPr>
    </w:p>
    <w:p w:rsidR="00A34080" w:rsidRPr="009E5E49" w:rsidRDefault="00A34080" w:rsidP="00281FB8">
      <w:pPr>
        <w:rPr>
          <w:rFonts w:ascii="Times New Roman" w:hAnsi="Times New Roman" w:cs="Times New Roman"/>
          <w:b/>
          <w:u w:val="single"/>
        </w:rPr>
      </w:pPr>
      <w:r w:rsidRPr="009E5E49">
        <w:rPr>
          <w:rFonts w:ascii="Times New Roman" w:hAnsi="Times New Roman" w:cs="Times New Roman"/>
          <w:b/>
          <w:u w:val="single"/>
        </w:rPr>
        <w:t xml:space="preserve">Управленческие решения: </w:t>
      </w:r>
    </w:p>
    <w:p w:rsidR="00A34080" w:rsidRDefault="009E5E49" w:rsidP="006C4B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4B55">
        <w:rPr>
          <w:rFonts w:ascii="Times New Roman" w:hAnsi="Times New Roman" w:cs="Times New Roman"/>
        </w:rPr>
        <w:t xml:space="preserve">итоговое заседание Координационного совета </w:t>
      </w:r>
      <w:proofErr w:type="spellStart"/>
      <w:r w:rsidR="006C4B55">
        <w:rPr>
          <w:rFonts w:ascii="Times New Roman" w:hAnsi="Times New Roman" w:cs="Times New Roman"/>
        </w:rPr>
        <w:t>Сумпосадской</w:t>
      </w:r>
      <w:proofErr w:type="spellEnd"/>
      <w:r w:rsidR="006C4B55">
        <w:rPr>
          <w:rFonts w:ascii="Times New Roman" w:hAnsi="Times New Roman" w:cs="Times New Roman"/>
        </w:rPr>
        <w:t xml:space="preserve"> образовательной волости по результатам работы за учебный год</w:t>
      </w:r>
    </w:p>
    <w:p w:rsidR="006C4B55" w:rsidRDefault="006C4B55" w:rsidP="00281FB8">
      <w:pPr>
        <w:rPr>
          <w:rFonts w:ascii="Times New Roman" w:hAnsi="Times New Roman" w:cs="Times New Roman"/>
        </w:rPr>
      </w:pPr>
    </w:p>
    <w:p w:rsidR="00A34080" w:rsidRPr="009E5E49" w:rsidRDefault="00A34080" w:rsidP="00281FB8">
      <w:pPr>
        <w:rPr>
          <w:rFonts w:ascii="Times New Roman" w:hAnsi="Times New Roman" w:cs="Times New Roman"/>
          <w:b/>
          <w:u w:val="single"/>
        </w:rPr>
      </w:pPr>
      <w:r w:rsidRPr="009E5E49">
        <w:rPr>
          <w:rFonts w:ascii="Times New Roman" w:hAnsi="Times New Roman" w:cs="Times New Roman"/>
          <w:b/>
          <w:u w:val="single"/>
        </w:rPr>
        <w:t>Анализ</w:t>
      </w:r>
      <w:r w:rsidR="006C4B55" w:rsidRPr="009E5E49">
        <w:rPr>
          <w:rFonts w:ascii="Times New Roman" w:hAnsi="Times New Roman" w:cs="Times New Roman"/>
          <w:b/>
          <w:u w:val="single"/>
        </w:rPr>
        <w:t xml:space="preserve"> эффективности принятых мер:</w:t>
      </w:r>
    </w:p>
    <w:p w:rsidR="009E5E49" w:rsidRPr="00555C62" w:rsidRDefault="009E5E49" w:rsidP="009E5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44AC9">
        <w:rPr>
          <w:rFonts w:ascii="Times New Roman" w:hAnsi="Times New Roman" w:cs="Times New Roman"/>
          <w:sz w:val="24"/>
          <w:szCs w:val="24"/>
        </w:rPr>
        <w:t xml:space="preserve">мониторинг результатов оценочных процедур: ГИА -2022, ВПР, качества </w:t>
      </w:r>
      <w:proofErr w:type="spellStart"/>
      <w:r w:rsidRPr="00944AC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44AC9">
        <w:rPr>
          <w:rFonts w:ascii="Times New Roman" w:hAnsi="Times New Roman" w:cs="Times New Roman"/>
          <w:sz w:val="24"/>
          <w:szCs w:val="24"/>
        </w:rPr>
        <w:t>, качества знаний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4AC9">
        <w:rPr>
          <w:rFonts w:ascii="Times New Roman" w:hAnsi="Times New Roman" w:cs="Times New Roman"/>
          <w:sz w:val="24"/>
          <w:szCs w:val="24"/>
        </w:rPr>
        <w:t xml:space="preserve">уровень функциональной грамотности обучающихся  </w:t>
      </w:r>
      <w:r>
        <w:rPr>
          <w:rFonts w:ascii="Times New Roman" w:hAnsi="Times New Roman" w:cs="Times New Roman"/>
          <w:sz w:val="24"/>
          <w:szCs w:val="24"/>
        </w:rPr>
        <w:t xml:space="preserve">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Сумпосадской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волости </w:t>
      </w:r>
      <w:r w:rsidRPr="00944AC9">
        <w:rPr>
          <w:rFonts w:ascii="Times New Roman" w:hAnsi="Times New Roman" w:cs="Times New Roman"/>
          <w:sz w:val="24"/>
          <w:szCs w:val="24"/>
        </w:rPr>
        <w:t>(май-июль 2022 года)</w:t>
      </w:r>
      <w:r w:rsidRPr="00DE266C">
        <w:rPr>
          <w:rFonts w:ascii="Times New Roman" w:hAnsi="Times New Roman" w:cs="Times New Roman"/>
          <w:sz w:val="24"/>
          <w:szCs w:val="24"/>
        </w:rPr>
        <w:t>.</w:t>
      </w:r>
      <w:r w:rsidRPr="00555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4B55" w:rsidRPr="0025194C" w:rsidRDefault="006C4B55" w:rsidP="00281FB8">
      <w:pPr>
        <w:rPr>
          <w:rFonts w:ascii="Times New Roman" w:hAnsi="Times New Roman" w:cs="Times New Roman"/>
        </w:rPr>
      </w:pPr>
    </w:p>
    <w:sectPr w:rsidR="006C4B55" w:rsidRPr="0025194C" w:rsidSect="00C825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EAB"/>
    <w:multiLevelType w:val="hybridMultilevel"/>
    <w:tmpl w:val="ED58E0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02C7FF9"/>
    <w:multiLevelType w:val="hybridMultilevel"/>
    <w:tmpl w:val="92A4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71A5"/>
    <w:multiLevelType w:val="hybridMultilevel"/>
    <w:tmpl w:val="11AC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6D3A"/>
    <w:multiLevelType w:val="hybridMultilevel"/>
    <w:tmpl w:val="0EAE7CC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AAB7643"/>
    <w:multiLevelType w:val="hybridMultilevel"/>
    <w:tmpl w:val="80083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01EE8"/>
    <w:multiLevelType w:val="hybridMultilevel"/>
    <w:tmpl w:val="CB88B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94"/>
    <w:rsid w:val="000051A2"/>
    <w:rsid w:val="0003499C"/>
    <w:rsid w:val="0005539E"/>
    <w:rsid w:val="00083ED4"/>
    <w:rsid w:val="000B159A"/>
    <w:rsid w:val="001024F5"/>
    <w:rsid w:val="001052C9"/>
    <w:rsid w:val="001108D4"/>
    <w:rsid w:val="00114D47"/>
    <w:rsid w:val="00150D5B"/>
    <w:rsid w:val="00166595"/>
    <w:rsid w:val="00176AFF"/>
    <w:rsid w:val="001815A6"/>
    <w:rsid w:val="00194910"/>
    <w:rsid w:val="001B0804"/>
    <w:rsid w:val="0023274F"/>
    <w:rsid w:val="0025194C"/>
    <w:rsid w:val="002715AA"/>
    <w:rsid w:val="00281FB8"/>
    <w:rsid w:val="002C4B6F"/>
    <w:rsid w:val="002F346F"/>
    <w:rsid w:val="003117A0"/>
    <w:rsid w:val="0032646C"/>
    <w:rsid w:val="00341983"/>
    <w:rsid w:val="00361C85"/>
    <w:rsid w:val="00383DBA"/>
    <w:rsid w:val="00385F94"/>
    <w:rsid w:val="003F298A"/>
    <w:rsid w:val="00400B9E"/>
    <w:rsid w:val="00410DE8"/>
    <w:rsid w:val="00412B72"/>
    <w:rsid w:val="00427316"/>
    <w:rsid w:val="00472A63"/>
    <w:rsid w:val="004765DC"/>
    <w:rsid w:val="00480C6F"/>
    <w:rsid w:val="004C4E11"/>
    <w:rsid w:val="004E6B38"/>
    <w:rsid w:val="0050028E"/>
    <w:rsid w:val="0051346E"/>
    <w:rsid w:val="00516FE2"/>
    <w:rsid w:val="00542B0D"/>
    <w:rsid w:val="00595275"/>
    <w:rsid w:val="005A22C9"/>
    <w:rsid w:val="005B1FA0"/>
    <w:rsid w:val="005F2E66"/>
    <w:rsid w:val="005F4621"/>
    <w:rsid w:val="00614F47"/>
    <w:rsid w:val="006178DC"/>
    <w:rsid w:val="00633076"/>
    <w:rsid w:val="0067396E"/>
    <w:rsid w:val="00696FFA"/>
    <w:rsid w:val="006C31CF"/>
    <w:rsid w:val="006C4B55"/>
    <w:rsid w:val="006E29C0"/>
    <w:rsid w:val="00734867"/>
    <w:rsid w:val="00755D81"/>
    <w:rsid w:val="007735A7"/>
    <w:rsid w:val="00777381"/>
    <w:rsid w:val="007A35A9"/>
    <w:rsid w:val="007D3BBC"/>
    <w:rsid w:val="007D552F"/>
    <w:rsid w:val="007E072A"/>
    <w:rsid w:val="008043F8"/>
    <w:rsid w:val="0080484A"/>
    <w:rsid w:val="00806AC3"/>
    <w:rsid w:val="0081038C"/>
    <w:rsid w:val="00870764"/>
    <w:rsid w:val="00897EF8"/>
    <w:rsid w:val="008A7AD5"/>
    <w:rsid w:val="008C0099"/>
    <w:rsid w:val="008C2D47"/>
    <w:rsid w:val="008F2636"/>
    <w:rsid w:val="008F6CD8"/>
    <w:rsid w:val="008F7073"/>
    <w:rsid w:val="00906858"/>
    <w:rsid w:val="00914FAC"/>
    <w:rsid w:val="0092316A"/>
    <w:rsid w:val="009541A9"/>
    <w:rsid w:val="009B24D1"/>
    <w:rsid w:val="009B629D"/>
    <w:rsid w:val="009B7605"/>
    <w:rsid w:val="009C11DD"/>
    <w:rsid w:val="009C182B"/>
    <w:rsid w:val="009E5E49"/>
    <w:rsid w:val="009F3F4D"/>
    <w:rsid w:val="00A04EAD"/>
    <w:rsid w:val="00A34080"/>
    <w:rsid w:val="00A70306"/>
    <w:rsid w:val="00A76942"/>
    <w:rsid w:val="00A84B84"/>
    <w:rsid w:val="00AC12C2"/>
    <w:rsid w:val="00B04F79"/>
    <w:rsid w:val="00B378E8"/>
    <w:rsid w:val="00B4072F"/>
    <w:rsid w:val="00B420AE"/>
    <w:rsid w:val="00B43DBC"/>
    <w:rsid w:val="00B73184"/>
    <w:rsid w:val="00B862C1"/>
    <w:rsid w:val="00B922B0"/>
    <w:rsid w:val="00B947C1"/>
    <w:rsid w:val="00B95311"/>
    <w:rsid w:val="00BB706A"/>
    <w:rsid w:val="00BC4049"/>
    <w:rsid w:val="00BD13C4"/>
    <w:rsid w:val="00BF4375"/>
    <w:rsid w:val="00C30B32"/>
    <w:rsid w:val="00C41A56"/>
    <w:rsid w:val="00C76BF0"/>
    <w:rsid w:val="00C82530"/>
    <w:rsid w:val="00CB38D0"/>
    <w:rsid w:val="00CB60DB"/>
    <w:rsid w:val="00CC0A4B"/>
    <w:rsid w:val="00CC5D7F"/>
    <w:rsid w:val="00D0029E"/>
    <w:rsid w:val="00D0061D"/>
    <w:rsid w:val="00D16F09"/>
    <w:rsid w:val="00D34EED"/>
    <w:rsid w:val="00D41F83"/>
    <w:rsid w:val="00D83EBF"/>
    <w:rsid w:val="00D95209"/>
    <w:rsid w:val="00DB24CB"/>
    <w:rsid w:val="00DB579B"/>
    <w:rsid w:val="00DC7F70"/>
    <w:rsid w:val="00DF07E9"/>
    <w:rsid w:val="00E25BA5"/>
    <w:rsid w:val="00E61070"/>
    <w:rsid w:val="00E67512"/>
    <w:rsid w:val="00E7084E"/>
    <w:rsid w:val="00E775BA"/>
    <w:rsid w:val="00E96B50"/>
    <w:rsid w:val="00EC2C16"/>
    <w:rsid w:val="00EF425A"/>
    <w:rsid w:val="00F002A6"/>
    <w:rsid w:val="00F237E2"/>
    <w:rsid w:val="00F45F4E"/>
    <w:rsid w:val="00F52BEB"/>
    <w:rsid w:val="00F60367"/>
    <w:rsid w:val="00F62061"/>
    <w:rsid w:val="00F64A4C"/>
    <w:rsid w:val="00FC0808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33076"/>
    <w:pPr>
      <w:ind w:left="720"/>
      <w:contextualSpacing/>
    </w:pPr>
  </w:style>
  <w:style w:type="table" w:styleId="a6">
    <w:name w:val="Table Grid"/>
    <w:basedOn w:val="a1"/>
    <w:uiPriority w:val="59"/>
    <w:rsid w:val="00633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633076"/>
  </w:style>
  <w:style w:type="paragraph" w:styleId="a7">
    <w:name w:val="Balloon Text"/>
    <w:basedOn w:val="a"/>
    <w:link w:val="a8"/>
    <w:uiPriority w:val="99"/>
    <w:semiHidden/>
    <w:unhideWhenUsed/>
    <w:rsid w:val="00DF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9</cp:revision>
  <cp:lastPrinted>2021-09-21T05:43:00Z</cp:lastPrinted>
  <dcterms:created xsi:type="dcterms:W3CDTF">2021-11-10T14:09:00Z</dcterms:created>
  <dcterms:modified xsi:type="dcterms:W3CDTF">2021-12-21T08:03:00Z</dcterms:modified>
</cp:coreProperties>
</file>