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A9" w:rsidRPr="005800CC" w:rsidRDefault="00294D49" w:rsidP="007C5CA9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Работа творческой группы</w:t>
      </w:r>
      <w:r w:rsidR="007C5CA9" w:rsidRPr="005800CC">
        <w:rPr>
          <w:sz w:val="24"/>
          <w:szCs w:val="24"/>
        </w:rPr>
        <w:t xml:space="preserve"> учителей математики и информатики</w:t>
      </w:r>
    </w:p>
    <w:p w:rsidR="007C5CA9" w:rsidRPr="005800CC" w:rsidRDefault="007C5CA9" w:rsidP="007C5CA9">
      <w:pPr>
        <w:jc w:val="center"/>
        <w:rPr>
          <w:sz w:val="24"/>
          <w:szCs w:val="24"/>
        </w:rPr>
      </w:pPr>
      <w:proofErr w:type="spellStart"/>
      <w:r w:rsidRPr="005800CC">
        <w:rPr>
          <w:sz w:val="24"/>
          <w:szCs w:val="24"/>
        </w:rPr>
        <w:t>Сумпосадской</w:t>
      </w:r>
      <w:proofErr w:type="spellEnd"/>
      <w:r w:rsidRPr="005800CC">
        <w:rPr>
          <w:sz w:val="24"/>
          <w:szCs w:val="24"/>
        </w:rPr>
        <w:t xml:space="preserve"> образовательной волости</w:t>
      </w:r>
    </w:p>
    <w:p w:rsidR="007C5CA9" w:rsidRDefault="007C5CA9" w:rsidP="007C5CA9">
      <w:pPr>
        <w:jc w:val="center"/>
        <w:rPr>
          <w:sz w:val="24"/>
          <w:szCs w:val="24"/>
        </w:rPr>
      </w:pPr>
      <w:r>
        <w:rPr>
          <w:sz w:val="24"/>
          <w:szCs w:val="24"/>
        </w:rPr>
        <w:t>15 февраля 2013 года</w:t>
      </w:r>
    </w:p>
    <w:p w:rsidR="007C5CA9" w:rsidRDefault="007C5CA9" w:rsidP="007C5CA9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Тема:</w:t>
      </w:r>
      <w:r>
        <w:rPr>
          <w:sz w:val="24"/>
          <w:szCs w:val="24"/>
        </w:rPr>
        <w:t xml:space="preserve">  «Реализация ФГОС на уроках математики».</w:t>
      </w:r>
    </w:p>
    <w:p w:rsidR="007C5CA9" w:rsidRDefault="007C5CA9" w:rsidP="007C5CA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7C5CA9" w:rsidRDefault="007C5CA9" w:rsidP="007C5CA9">
      <w:pPr>
        <w:pStyle w:val="a6"/>
        <w:numPr>
          <w:ilvl w:val="0"/>
          <w:numId w:val="1"/>
        </w:numPr>
        <w:spacing w:line="276" w:lineRule="auto"/>
        <w:jc w:val="both"/>
      </w:pPr>
      <w:r>
        <w:t>методическое сопровождение реализации ФГОС основного общего образования;</w:t>
      </w:r>
    </w:p>
    <w:p w:rsidR="007C5CA9" w:rsidRDefault="007C5CA9" w:rsidP="007C5CA9">
      <w:pPr>
        <w:pStyle w:val="a6"/>
        <w:numPr>
          <w:ilvl w:val="0"/>
          <w:numId w:val="2"/>
        </w:numPr>
        <w:spacing w:line="276" w:lineRule="auto"/>
        <w:jc w:val="both"/>
      </w:pPr>
      <w:r>
        <w:t>обеспечение продуктивного взаимодействия учителя и обучающихся с целью формирования ключевых компетентностей;</w:t>
      </w:r>
    </w:p>
    <w:p w:rsidR="007C5CA9" w:rsidRPr="007C5CA9" w:rsidRDefault="007C5CA9" w:rsidP="00477725">
      <w:pPr>
        <w:pStyle w:val="a6"/>
        <w:numPr>
          <w:ilvl w:val="1"/>
          <w:numId w:val="2"/>
        </w:numPr>
        <w:tabs>
          <w:tab w:val="clear" w:pos="1440"/>
        </w:tabs>
        <w:spacing w:line="276" w:lineRule="auto"/>
        <w:ind w:left="142"/>
        <w:jc w:val="both"/>
      </w:pPr>
      <w:r w:rsidRPr="007C5CA9">
        <w:rPr>
          <w:bCs/>
        </w:rPr>
        <w:t xml:space="preserve">Новые образовательные стандарты как средство развития учащихся </w:t>
      </w:r>
    </w:p>
    <w:p w:rsidR="007C5CA9" w:rsidRPr="001D1F4B" w:rsidRDefault="007C5CA9" w:rsidP="007C5CA9">
      <w:pPr>
        <w:spacing w:line="276" w:lineRule="auto"/>
        <w:jc w:val="both"/>
        <w:rPr>
          <w:sz w:val="24"/>
          <w:szCs w:val="24"/>
        </w:rPr>
      </w:pPr>
      <w:r w:rsidRPr="001D1F4B">
        <w:rPr>
          <w:bCs/>
          <w:i/>
          <w:iCs/>
          <w:sz w:val="24"/>
          <w:szCs w:val="24"/>
        </w:rPr>
        <w:t>Возможности новых образовательных стандартов</w:t>
      </w:r>
    </w:p>
    <w:p w:rsidR="007C5CA9" w:rsidRDefault="00477725" w:rsidP="007C5C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C5CA9">
        <w:rPr>
          <w:sz w:val="24"/>
          <w:szCs w:val="24"/>
        </w:rPr>
        <w:t xml:space="preserve">В процессе выступления Титова Е. Т., методист, отметила, что особенностью стандарта нового поколения является соединение системного и </w:t>
      </w:r>
      <w:proofErr w:type="spellStart"/>
      <w:r w:rsidR="007C5CA9">
        <w:rPr>
          <w:sz w:val="24"/>
          <w:szCs w:val="24"/>
        </w:rPr>
        <w:t>деятельностного</w:t>
      </w:r>
      <w:proofErr w:type="spellEnd"/>
      <w:r w:rsidR="007C5CA9">
        <w:rPr>
          <w:sz w:val="24"/>
          <w:szCs w:val="24"/>
        </w:rPr>
        <w:t xml:space="preserve"> подхода в обучении как методология ФГОС, т. е. ключевой момент новых стандартов – это </w:t>
      </w:r>
      <w:proofErr w:type="spellStart"/>
      <w:r w:rsidR="007C5CA9">
        <w:rPr>
          <w:sz w:val="24"/>
          <w:szCs w:val="24"/>
        </w:rPr>
        <w:t>системно-деятельностный</w:t>
      </w:r>
      <w:proofErr w:type="spellEnd"/>
      <w:r w:rsidR="007C5CA9">
        <w:rPr>
          <w:sz w:val="24"/>
          <w:szCs w:val="24"/>
        </w:rPr>
        <w:t xml:space="preserve"> подход. Он направлен на обеспечение развития учащихся посредством личностно значимой деятельности. Основная идея </w:t>
      </w:r>
      <w:proofErr w:type="spellStart"/>
      <w:r w:rsidR="007C5CA9">
        <w:rPr>
          <w:sz w:val="24"/>
          <w:szCs w:val="24"/>
        </w:rPr>
        <w:t>системно-деятельностного</w:t>
      </w:r>
      <w:proofErr w:type="spellEnd"/>
      <w:r w:rsidR="007C5CA9">
        <w:rPr>
          <w:sz w:val="24"/>
          <w:szCs w:val="24"/>
        </w:rPr>
        <w:t xml:space="preserve">  подхода состоит в том, новые знания не даются в готовом виде, дети открывают их. Далее – пути достижения главной методической цели; компоненты образовательного процесса при </w:t>
      </w:r>
      <w:proofErr w:type="spellStart"/>
      <w:r w:rsidR="007C5CA9">
        <w:rPr>
          <w:sz w:val="24"/>
          <w:szCs w:val="24"/>
        </w:rPr>
        <w:t>системно-деятельностном</w:t>
      </w:r>
      <w:proofErr w:type="spellEnd"/>
      <w:r w:rsidR="007C5CA9">
        <w:rPr>
          <w:sz w:val="24"/>
          <w:szCs w:val="24"/>
        </w:rPr>
        <w:t xml:space="preserve">  подходе: </w:t>
      </w:r>
      <w:proofErr w:type="spellStart"/>
      <w:r w:rsidR="007C5CA9">
        <w:rPr>
          <w:sz w:val="24"/>
          <w:szCs w:val="24"/>
        </w:rPr>
        <w:t>мотивационно-целевой</w:t>
      </w:r>
      <w:proofErr w:type="spellEnd"/>
      <w:r w:rsidR="007C5CA9">
        <w:rPr>
          <w:sz w:val="24"/>
          <w:szCs w:val="24"/>
        </w:rPr>
        <w:t xml:space="preserve">, содержательный, </w:t>
      </w:r>
      <w:proofErr w:type="spellStart"/>
      <w:r w:rsidR="007C5CA9">
        <w:rPr>
          <w:sz w:val="24"/>
          <w:szCs w:val="24"/>
        </w:rPr>
        <w:t>операциональный</w:t>
      </w:r>
      <w:proofErr w:type="spellEnd"/>
      <w:r w:rsidR="007C5CA9">
        <w:rPr>
          <w:sz w:val="24"/>
          <w:szCs w:val="24"/>
        </w:rPr>
        <w:t xml:space="preserve">, рефлексивно-оценочный. Структура уроков в рамках </w:t>
      </w:r>
      <w:proofErr w:type="spellStart"/>
      <w:r w:rsidR="007C5CA9">
        <w:rPr>
          <w:sz w:val="24"/>
          <w:szCs w:val="24"/>
        </w:rPr>
        <w:t>системно-деятельностного</w:t>
      </w:r>
      <w:proofErr w:type="spellEnd"/>
      <w:r w:rsidR="007C5CA9">
        <w:rPr>
          <w:sz w:val="24"/>
          <w:szCs w:val="24"/>
        </w:rPr>
        <w:t xml:space="preserve"> подхода имеет следующие этапы, которые созвучны с компонентами:</w:t>
      </w:r>
      <w:r w:rsidR="007C5CA9" w:rsidRPr="00BA088D">
        <w:rPr>
          <w:sz w:val="24"/>
          <w:szCs w:val="24"/>
        </w:rPr>
        <w:t xml:space="preserve"> </w:t>
      </w:r>
      <w:proofErr w:type="spellStart"/>
      <w:r w:rsidR="007C5CA9">
        <w:rPr>
          <w:sz w:val="24"/>
          <w:szCs w:val="24"/>
        </w:rPr>
        <w:t>мотивационно-целевой</w:t>
      </w:r>
      <w:proofErr w:type="spellEnd"/>
      <w:r w:rsidR="007C5CA9">
        <w:rPr>
          <w:sz w:val="24"/>
          <w:szCs w:val="24"/>
        </w:rPr>
        <w:t xml:space="preserve">, содержательный,  рефлексивно-оценочный. </w:t>
      </w:r>
    </w:p>
    <w:p w:rsidR="007C5CA9" w:rsidRDefault="007C5CA9" w:rsidP="007C5CA9">
      <w:pPr>
        <w:framePr w:hSpace="180" w:wrap="around" w:vAnchor="text" w:hAnchor="margin" w:y="5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CA9" w:rsidRDefault="007C5CA9" w:rsidP="007C5CA9">
      <w:pPr>
        <w:pStyle w:val="a6"/>
        <w:ind w:left="0"/>
      </w:pPr>
      <w:r>
        <w:t>2.Урок математики в 5 классе.</w:t>
      </w:r>
      <w:r w:rsidRPr="00EF68BC">
        <w:t xml:space="preserve"> Тема «Масштаб». </w:t>
      </w:r>
      <w:r w:rsidR="00477725">
        <w:t>Анализ урока показал:</w:t>
      </w:r>
    </w:p>
    <w:p w:rsidR="007C5CA9" w:rsidRDefault="00477725" w:rsidP="007C5CA9">
      <w:pPr>
        <w:pStyle w:val="a6"/>
        <w:ind w:left="0"/>
      </w:pPr>
      <w:proofErr w:type="spellStart"/>
      <w:r>
        <w:t>Ермакович</w:t>
      </w:r>
      <w:proofErr w:type="spellEnd"/>
      <w:r>
        <w:t xml:space="preserve"> Л.А. - </w:t>
      </w:r>
      <w:proofErr w:type="spellStart"/>
      <w:r>
        <w:t>м</w:t>
      </w:r>
      <w:r w:rsidR="007C5CA9" w:rsidRPr="00EF68BC">
        <w:t>отивационно-целевой</w:t>
      </w:r>
      <w:proofErr w:type="spellEnd"/>
      <w:r w:rsidR="007C5CA9" w:rsidRPr="00EF68BC">
        <w:t xml:space="preserve"> </w:t>
      </w:r>
      <w:r w:rsidR="007C5CA9">
        <w:t xml:space="preserve">вхождение в </w:t>
      </w:r>
      <w:r w:rsidR="007C5CA9" w:rsidRPr="00EF68BC">
        <w:t>пространство учебной деятельности - определение темы и цел</w:t>
      </w:r>
      <w:r>
        <w:t xml:space="preserve">ей самими учащимися, проектирование </w:t>
      </w:r>
      <w:r w:rsidR="007C5CA9" w:rsidRPr="00EF68BC">
        <w:t xml:space="preserve"> будущую учебную деятельность.</w:t>
      </w:r>
    </w:p>
    <w:p w:rsidR="007C5CA9" w:rsidRDefault="007C5CA9" w:rsidP="007C5CA9">
      <w:pPr>
        <w:pStyle w:val="a6"/>
        <w:ind w:left="0"/>
      </w:pPr>
      <w:r w:rsidRPr="00EF68BC">
        <w:t xml:space="preserve"> </w:t>
      </w:r>
      <w:r w:rsidR="00477725">
        <w:t xml:space="preserve">Кичигина В. М. - </w:t>
      </w:r>
      <w:proofErr w:type="gramStart"/>
      <w:r w:rsidR="00477725">
        <w:t>с</w:t>
      </w:r>
      <w:r w:rsidRPr="00EF68BC">
        <w:t>одержательный</w:t>
      </w:r>
      <w:proofErr w:type="gramEnd"/>
      <w:r w:rsidRPr="00EF68BC">
        <w:t xml:space="preserve"> – это разрешения неразрешённых вопросов, самостоятельность в освоении нового материала, самопроверка. </w:t>
      </w:r>
    </w:p>
    <w:p w:rsidR="007C5CA9" w:rsidRDefault="00477725" w:rsidP="007C5CA9">
      <w:pPr>
        <w:pStyle w:val="a6"/>
        <w:ind w:left="0"/>
      </w:pPr>
      <w:proofErr w:type="spellStart"/>
      <w:r>
        <w:t>Махилёва</w:t>
      </w:r>
      <w:proofErr w:type="spellEnd"/>
      <w:r>
        <w:t xml:space="preserve"> Н. П. - р</w:t>
      </w:r>
      <w:r w:rsidR="007C5CA9" w:rsidRPr="00EF68BC">
        <w:t xml:space="preserve">ефлексивно-оценочный этап – фиксирование нового материала, самооценка, степень достижения целей. </w:t>
      </w:r>
    </w:p>
    <w:p w:rsidR="00477725" w:rsidRPr="00EF68BC" w:rsidRDefault="00477725" w:rsidP="007C5CA9">
      <w:pPr>
        <w:pStyle w:val="a6"/>
        <w:ind w:left="0"/>
      </w:pPr>
      <w:r>
        <w:t>Вывод: Чернявская А. Н.  стремилась провести урок на  современном уровне.</w:t>
      </w:r>
    </w:p>
    <w:p w:rsidR="007C5CA9" w:rsidRDefault="007C5CA9" w:rsidP="007C5CA9">
      <w:pPr>
        <w:ind w:left="5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t xml:space="preserve">. </w:t>
      </w:r>
      <w:r>
        <w:rPr>
          <w:sz w:val="24"/>
          <w:szCs w:val="24"/>
        </w:rPr>
        <w:t>Практическое занятие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«Возможности  интерактивной доски в образовательном процессе, программы  </w:t>
      </w:r>
      <w:proofErr w:type="spellStart"/>
      <w:r>
        <w:rPr>
          <w:b/>
          <w:sz w:val="24"/>
          <w:szCs w:val="24"/>
          <w:lang w:val="en-US"/>
        </w:rPr>
        <w:t>Noteb</w:t>
      </w:r>
      <w:r>
        <w:rPr>
          <w:b/>
          <w:sz w:val="24"/>
          <w:szCs w:val="24"/>
        </w:rPr>
        <w:t>oo</w:t>
      </w:r>
      <w:proofErr w:type="spellEnd"/>
      <w:r>
        <w:rPr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 xml:space="preserve">». </w:t>
      </w:r>
      <w:r w:rsidRPr="00672B69">
        <w:rPr>
          <w:sz w:val="24"/>
          <w:szCs w:val="24"/>
        </w:rPr>
        <w:t>Титова О</w:t>
      </w:r>
      <w:r>
        <w:rPr>
          <w:sz w:val="24"/>
          <w:szCs w:val="24"/>
        </w:rPr>
        <w:t>.</w:t>
      </w:r>
      <w:r w:rsidRPr="00672B69">
        <w:rPr>
          <w:sz w:val="24"/>
          <w:szCs w:val="24"/>
        </w:rPr>
        <w:t xml:space="preserve"> А. </w:t>
      </w:r>
      <w:r>
        <w:rPr>
          <w:sz w:val="24"/>
          <w:szCs w:val="24"/>
        </w:rPr>
        <w:t xml:space="preserve">познакомила с программой  </w:t>
      </w:r>
      <w:proofErr w:type="spellStart"/>
      <w:r>
        <w:rPr>
          <w:b/>
          <w:sz w:val="24"/>
          <w:szCs w:val="24"/>
          <w:lang w:val="en-US"/>
        </w:rPr>
        <w:t>Noteb</w:t>
      </w:r>
      <w:r>
        <w:rPr>
          <w:b/>
          <w:sz w:val="24"/>
          <w:szCs w:val="24"/>
        </w:rPr>
        <w:t>oo</w:t>
      </w:r>
      <w:proofErr w:type="spellEnd"/>
      <w:r>
        <w:rPr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и провела практическое занятие.</w:t>
      </w:r>
    </w:p>
    <w:p w:rsidR="007C5CA9" w:rsidRPr="00672B69" w:rsidRDefault="007C5CA9" w:rsidP="007C5CA9">
      <w:pPr>
        <w:ind w:left="54"/>
        <w:jc w:val="both"/>
        <w:rPr>
          <w:sz w:val="24"/>
          <w:szCs w:val="24"/>
        </w:rPr>
      </w:pPr>
      <w:r>
        <w:rPr>
          <w:sz w:val="24"/>
          <w:szCs w:val="24"/>
        </w:rPr>
        <w:t>4. Рефлексия по семинару.</w:t>
      </w:r>
    </w:p>
    <w:p w:rsidR="007C5CA9" w:rsidRDefault="007C5CA9" w:rsidP="007C5CA9">
      <w:pPr>
        <w:spacing w:line="276" w:lineRule="auto"/>
        <w:jc w:val="both"/>
        <w:rPr>
          <w:sz w:val="24"/>
          <w:szCs w:val="24"/>
        </w:rPr>
      </w:pPr>
    </w:p>
    <w:p w:rsidR="007C5CA9" w:rsidRDefault="00477725" w:rsidP="007C5CA9">
      <w:pPr>
        <w:spacing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62200" cy="1762125"/>
            <wp:effectExtent l="19050" t="0" r="0" b="0"/>
            <wp:docPr id="5" name="Рисунок 3" descr="D:\Мои документы2\Мои рисунки\2013нач. матема\IMG_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2\Мои рисунки\2013нач. матема\IMG_4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52" cy="176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D15">
        <w:rPr>
          <w:sz w:val="24"/>
          <w:szCs w:val="24"/>
        </w:rPr>
        <w:t xml:space="preserve">                          </w:t>
      </w:r>
      <w:r>
        <w:rPr>
          <w:noProof/>
        </w:rPr>
        <w:drawing>
          <wp:inline distT="0" distB="0" distL="0" distR="0">
            <wp:extent cx="2276475" cy="1707682"/>
            <wp:effectExtent l="19050" t="0" r="0" b="0"/>
            <wp:docPr id="6" name="Рисунок 2" descr="D:\Мои документы2\Мои рисунки\2013нач. матема\IMG_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2\Мои рисунки\2013нач. матема\IMG_4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10" cy="170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A9" w:rsidRDefault="00477725" w:rsidP="007C5CA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 учителей математики и информатики</w:t>
      </w:r>
    </w:p>
    <w:p w:rsidR="00477725" w:rsidRDefault="00477725" w:rsidP="007C5CA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Методист Титова Е. Т.</w:t>
      </w:r>
    </w:p>
    <w:p w:rsidR="007C5CA9" w:rsidRDefault="007C5CA9" w:rsidP="007C5CA9">
      <w:pPr>
        <w:spacing w:line="276" w:lineRule="auto"/>
        <w:jc w:val="center"/>
        <w:rPr>
          <w:sz w:val="24"/>
          <w:szCs w:val="24"/>
        </w:rPr>
      </w:pPr>
    </w:p>
    <w:p w:rsidR="007C5CA9" w:rsidRDefault="007C5CA9" w:rsidP="007C5CA9">
      <w:pPr>
        <w:spacing w:line="276" w:lineRule="auto"/>
        <w:jc w:val="center"/>
        <w:rPr>
          <w:sz w:val="24"/>
          <w:szCs w:val="24"/>
        </w:rPr>
      </w:pPr>
    </w:p>
    <w:p w:rsidR="007C5CA9" w:rsidRDefault="007C5CA9" w:rsidP="007C5CA9">
      <w:pPr>
        <w:spacing w:line="276" w:lineRule="auto"/>
        <w:jc w:val="center"/>
        <w:rPr>
          <w:sz w:val="24"/>
          <w:szCs w:val="24"/>
        </w:rPr>
      </w:pPr>
    </w:p>
    <w:p w:rsidR="007C5CA9" w:rsidRDefault="007C5CA9" w:rsidP="007C5CA9">
      <w:pPr>
        <w:spacing w:line="276" w:lineRule="auto"/>
        <w:jc w:val="center"/>
        <w:rPr>
          <w:sz w:val="24"/>
          <w:szCs w:val="24"/>
        </w:rPr>
      </w:pPr>
    </w:p>
    <w:p w:rsidR="007C5CA9" w:rsidRDefault="007C5CA9" w:rsidP="007C5CA9">
      <w:pPr>
        <w:spacing w:line="276" w:lineRule="auto"/>
        <w:jc w:val="center"/>
        <w:rPr>
          <w:sz w:val="24"/>
          <w:szCs w:val="24"/>
        </w:rPr>
      </w:pPr>
    </w:p>
    <w:p w:rsidR="007C5CA9" w:rsidRDefault="007C5CA9" w:rsidP="007C5CA9">
      <w:pPr>
        <w:spacing w:line="276" w:lineRule="auto"/>
        <w:jc w:val="center"/>
        <w:rPr>
          <w:sz w:val="24"/>
          <w:szCs w:val="24"/>
        </w:rPr>
      </w:pPr>
    </w:p>
    <w:p w:rsidR="007C5CA9" w:rsidRDefault="007C5CA9" w:rsidP="007C5CA9">
      <w:pPr>
        <w:spacing w:line="276" w:lineRule="auto"/>
        <w:jc w:val="center"/>
        <w:rPr>
          <w:sz w:val="24"/>
          <w:szCs w:val="24"/>
        </w:rPr>
      </w:pPr>
    </w:p>
    <w:p w:rsidR="007C5CA9" w:rsidRDefault="007C5CA9" w:rsidP="007C5CA9">
      <w:pPr>
        <w:spacing w:line="276" w:lineRule="auto"/>
        <w:jc w:val="center"/>
        <w:rPr>
          <w:sz w:val="24"/>
          <w:szCs w:val="24"/>
        </w:rPr>
      </w:pPr>
    </w:p>
    <w:p w:rsidR="007C5CA9" w:rsidRDefault="007C5CA9" w:rsidP="007C5CA9">
      <w:pPr>
        <w:spacing w:line="276" w:lineRule="auto"/>
        <w:jc w:val="center"/>
        <w:rPr>
          <w:sz w:val="24"/>
          <w:szCs w:val="24"/>
        </w:rPr>
      </w:pPr>
    </w:p>
    <w:p w:rsidR="007C5CA9" w:rsidRPr="00D023D4" w:rsidRDefault="007C5CA9" w:rsidP="007C5CA9">
      <w:pPr>
        <w:spacing w:line="276" w:lineRule="auto"/>
        <w:jc w:val="center"/>
        <w:rPr>
          <w:sz w:val="24"/>
          <w:szCs w:val="24"/>
        </w:rPr>
      </w:pPr>
    </w:p>
    <w:p w:rsidR="00B751AA" w:rsidRDefault="00B751AA"/>
    <w:sectPr w:rsidR="00B751AA" w:rsidSect="007C5CA9">
      <w:footerReference w:type="even" r:id="rId9"/>
      <w:footerReference w:type="default" r:id="rId10"/>
      <w:footnotePr>
        <w:pos w:val="beneathText"/>
      </w:footnotePr>
      <w:pgSz w:w="11905" w:h="16837"/>
      <w:pgMar w:top="1134" w:right="1305" w:bottom="902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84B" w:rsidRDefault="00DB484B" w:rsidP="00502257">
      <w:r>
        <w:separator/>
      </w:r>
    </w:p>
  </w:endnote>
  <w:endnote w:type="continuationSeparator" w:id="1">
    <w:p w:rsidR="00DB484B" w:rsidRDefault="00DB484B" w:rsidP="00502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A9" w:rsidRDefault="000E77F0" w:rsidP="00016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64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AA9" w:rsidRDefault="004B1D1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A9" w:rsidRDefault="000E77F0" w:rsidP="00016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64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D15">
      <w:rPr>
        <w:rStyle w:val="a5"/>
        <w:noProof/>
      </w:rPr>
      <w:t>1</w:t>
    </w:r>
    <w:r>
      <w:rPr>
        <w:rStyle w:val="a5"/>
      </w:rPr>
      <w:fldChar w:fldCharType="end"/>
    </w:r>
  </w:p>
  <w:p w:rsidR="00F21AA9" w:rsidRDefault="004B1D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84B" w:rsidRDefault="00DB484B" w:rsidP="00502257">
      <w:r>
        <w:separator/>
      </w:r>
    </w:p>
  </w:footnote>
  <w:footnote w:type="continuationSeparator" w:id="1">
    <w:p w:rsidR="00DB484B" w:rsidRDefault="00DB484B" w:rsidP="00502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09FA"/>
    <w:multiLevelType w:val="hybridMultilevel"/>
    <w:tmpl w:val="50DED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91F29"/>
    <w:multiLevelType w:val="hybridMultilevel"/>
    <w:tmpl w:val="0BECA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C5CA9"/>
    <w:rsid w:val="000E77F0"/>
    <w:rsid w:val="0020649D"/>
    <w:rsid w:val="00294D49"/>
    <w:rsid w:val="00477725"/>
    <w:rsid w:val="004B1D15"/>
    <w:rsid w:val="00502257"/>
    <w:rsid w:val="007C5CA9"/>
    <w:rsid w:val="00B751AA"/>
    <w:rsid w:val="00DB484B"/>
    <w:rsid w:val="00E2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5C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5CA9"/>
  </w:style>
  <w:style w:type="paragraph" w:styleId="a6">
    <w:name w:val="List Paragraph"/>
    <w:basedOn w:val="a"/>
    <w:uiPriority w:val="34"/>
    <w:qFormat/>
    <w:rsid w:val="007C5CA9"/>
    <w:pPr>
      <w:suppressAutoHyphens w:val="0"/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5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4</cp:revision>
  <dcterms:created xsi:type="dcterms:W3CDTF">2013-02-19T10:02:00Z</dcterms:created>
  <dcterms:modified xsi:type="dcterms:W3CDTF">2013-02-22T08:10:00Z</dcterms:modified>
</cp:coreProperties>
</file>