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3D" w:rsidRPr="00C21883" w:rsidRDefault="00BC5516" w:rsidP="00732F3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Работа творческой группы</w:t>
      </w:r>
      <w:r w:rsidR="00732F3D" w:rsidRPr="00C21883">
        <w:rPr>
          <w:sz w:val="28"/>
          <w:szCs w:val="28"/>
        </w:rPr>
        <w:t xml:space="preserve"> </w:t>
      </w:r>
      <w:r w:rsidR="00732F3D" w:rsidRPr="00C21883">
        <w:rPr>
          <w:b/>
          <w:sz w:val="28"/>
          <w:szCs w:val="28"/>
        </w:rPr>
        <w:t>учителей начальных классов</w:t>
      </w:r>
    </w:p>
    <w:p w:rsidR="00732F3D" w:rsidRPr="00C21883" w:rsidRDefault="00732F3D" w:rsidP="00732F3D">
      <w:pPr>
        <w:ind w:right="-568"/>
        <w:jc w:val="center"/>
        <w:rPr>
          <w:b/>
          <w:sz w:val="28"/>
          <w:szCs w:val="28"/>
        </w:rPr>
      </w:pPr>
      <w:r w:rsidRPr="00C21883">
        <w:rPr>
          <w:sz w:val="28"/>
          <w:szCs w:val="28"/>
        </w:rPr>
        <w:t xml:space="preserve">учителей </w:t>
      </w:r>
    </w:p>
    <w:p w:rsidR="00732F3D" w:rsidRPr="00C21883" w:rsidRDefault="00732F3D" w:rsidP="00732F3D">
      <w:pPr>
        <w:jc w:val="center"/>
        <w:rPr>
          <w:sz w:val="28"/>
          <w:szCs w:val="28"/>
        </w:rPr>
      </w:pPr>
      <w:r w:rsidRPr="00C21883">
        <w:rPr>
          <w:sz w:val="28"/>
          <w:szCs w:val="28"/>
        </w:rPr>
        <w:t xml:space="preserve"> Сумпосадской образовательной волости</w:t>
      </w:r>
    </w:p>
    <w:p w:rsidR="00732F3D" w:rsidRPr="00C21883" w:rsidRDefault="00732F3D" w:rsidP="00732F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13 февраля</w:t>
      </w:r>
      <w:r w:rsidRPr="00C21883">
        <w:rPr>
          <w:sz w:val="28"/>
          <w:szCs w:val="28"/>
        </w:rPr>
        <w:t xml:space="preserve"> 2013 года</w:t>
      </w:r>
    </w:p>
    <w:p w:rsidR="00732F3D" w:rsidRPr="00C21883" w:rsidRDefault="00732F3D" w:rsidP="00732F3D">
      <w:pPr>
        <w:jc w:val="center"/>
        <w:rPr>
          <w:sz w:val="28"/>
          <w:szCs w:val="28"/>
        </w:rPr>
      </w:pPr>
      <w:r w:rsidRPr="00C21883">
        <w:rPr>
          <w:sz w:val="28"/>
          <w:szCs w:val="28"/>
        </w:rPr>
        <w:t>Место проведения – МОУ «Сумпосадская СОШ»</w:t>
      </w:r>
    </w:p>
    <w:p w:rsidR="00732F3D" w:rsidRPr="00C21883" w:rsidRDefault="00732F3D" w:rsidP="00732F3D">
      <w:pPr>
        <w:pStyle w:val="a3"/>
        <w:suppressAutoHyphens w:val="0"/>
        <w:jc w:val="both"/>
        <w:rPr>
          <w:szCs w:val="28"/>
        </w:rPr>
      </w:pPr>
    </w:p>
    <w:p w:rsidR="00732F3D" w:rsidRPr="00CA46A2" w:rsidRDefault="00732F3D" w:rsidP="00732F3D">
      <w:pPr>
        <w:pStyle w:val="a3"/>
        <w:suppressAutoHyphens w:val="0"/>
        <w:jc w:val="both"/>
        <w:rPr>
          <w:szCs w:val="28"/>
        </w:rPr>
      </w:pPr>
      <w:r>
        <w:rPr>
          <w:szCs w:val="28"/>
        </w:rPr>
        <w:t xml:space="preserve"> </w:t>
      </w:r>
    </w:p>
    <w:p w:rsidR="00732F3D" w:rsidRDefault="00732F3D" w:rsidP="00732F3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Тема:</w:t>
      </w:r>
      <w:r>
        <w:rPr>
          <w:sz w:val="24"/>
          <w:szCs w:val="24"/>
        </w:rPr>
        <w:t xml:space="preserve">  «Создание </w:t>
      </w:r>
      <w:proofErr w:type="spellStart"/>
      <w:r>
        <w:rPr>
          <w:sz w:val="24"/>
          <w:szCs w:val="24"/>
        </w:rPr>
        <w:t>здоровьесберегающей</w:t>
      </w:r>
      <w:proofErr w:type="spellEnd"/>
      <w:r>
        <w:rPr>
          <w:sz w:val="24"/>
          <w:szCs w:val="24"/>
        </w:rPr>
        <w:t xml:space="preserve">  среды – одно из основных условий  реализации ФГОС в учебной деятельности».</w:t>
      </w:r>
    </w:p>
    <w:p w:rsidR="00732F3D" w:rsidRPr="00CA46A2" w:rsidRDefault="00732F3D" w:rsidP="00732F3D">
      <w:pPr>
        <w:pStyle w:val="a5"/>
        <w:ind w:right="-568"/>
        <w:jc w:val="both"/>
        <w:rPr>
          <w:b/>
          <w:i/>
        </w:rPr>
      </w:pPr>
      <w:r w:rsidRPr="00CA46A2">
        <w:rPr>
          <w:b/>
          <w:i/>
        </w:rPr>
        <w:t>Программа и анализ работы</w:t>
      </w:r>
    </w:p>
    <w:p w:rsidR="00732F3D" w:rsidRPr="00CA46A2" w:rsidRDefault="00732F3D" w:rsidP="00732F3D">
      <w:pPr>
        <w:rPr>
          <w:sz w:val="24"/>
          <w:szCs w:val="24"/>
        </w:rPr>
      </w:pPr>
      <w:r w:rsidRPr="00CA46A2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Pr="00CA46A2">
        <w:rPr>
          <w:sz w:val="24"/>
          <w:szCs w:val="24"/>
        </w:rPr>
        <w:t>«Здоровьесберегающие технологии на уроках в начальной школе», выступление Слесарчук Л. А., учителя биологии</w:t>
      </w:r>
      <w:r>
        <w:rPr>
          <w:sz w:val="24"/>
          <w:szCs w:val="24"/>
        </w:rPr>
        <w:t>.</w:t>
      </w:r>
      <w:r w:rsidRPr="00CA46A2">
        <w:t xml:space="preserve"> </w:t>
      </w:r>
    </w:p>
    <w:p w:rsidR="00732F3D" w:rsidRDefault="00732F3D" w:rsidP="00732F3D">
      <w:pPr>
        <w:pStyle w:val="a5"/>
        <w:ind w:left="100"/>
      </w:pPr>
      <w:r w:rsidRPr="00CA46A2">
        <w:t xml:space="preserve">          </w:t>
      </w:r>
      <w:proofErr w:type="gramStart"/>
      <w:r w:rsidRPr="00CA46A2">
        <w:t xml:space="preserve">В выступлении  дано  определение </w:t>
      </w:r>
      <w:proofErr w:type="spellStart"/>
      <w:r w:rsidRPr="00CA46A2">
        <w:t>здоровьесберегающей</w:t>
      </w:r>
      <w:proofErr w:type="spellEnd"/>
      <w:r w:rsidRPr="00CA46A2">
        <w:t xml:space="preserve"> технологии, классификация,  предложенная  Н. К, Смирновым, советы по построению уроков (учёт возрастных особенностей, потребностей, учёт физиологических возможностей; проанализированы основные требования к уроку в условиях</w:t>
      </w:r>
      <w:r>
        <w:t xml:space="preserve"> </w:t>
      </w:r>
      <w:proofErr w:type="spellStart"/>
      <w:r>
        <w:t>здоровьесберегающей</w:t>
      </w:r>
      <w:proofErr w:type="spellEnd"/>
      <w:r>
        <w:t xml:space="preserve"> педагогики), о проведении оздоровительной гимнастики, эмоциональной разрядки, </w:t>
      </w:r>
      <w:proofErr w:type="spellStart"/>
      <w:r>
        <w:t>физкульминуток</w:t>
      </w:r>
      <w:proofErr w:type="spellEnd"/>
      <w:r>
        <w:t xml:space="preserve"> и т. д. Требования к составлению расписания необходимо соблюдать на основе САН </w:t>
      </w:r>
      <w:proofErr w:type="spellStart"/>
      <w:r>
        <w:t>ПИНов</w:t>
      </w:r>
      <w:proofErr w:type="spellEnd"/>
      <w:r>
        <w:t>.</w:t>
      </w:r>
      <w:proofErr w:type="gramEnd"/>
    </w:p>
    <w:p w:rsidR="00732F3D" w:rsidRPr="00732F3D" w:rsidRDefault="00732F3D" w:rsidP="00732F3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2F3D">
        <w:rPr>
          <w:sz w:val="24"/>
          <w:szCs w:val="24"/>
        </w:rPr>
        <w:t xml:space="preserve">Анализ урока математики в первом классе (учитель Наумова А. Г.) дан согласно критериям по </w:t>
      </w:r>
      <w:proofErr w:type="spellStart"/>
      <w:r w:rsidRPr="00732F3D">
        <w:rPr>
          <w:sz w:val="24"/>
          <w:szCs w:val="24"/>
        </w:rPr>
        <w:t>здоровьесбережению</w:t>
      </w:r>
      <w:proofErr w:type="spellEnd"/>
      <w:r w:rsidRPr="00732F3D">
        <w:rPr>
          <w:sz w:val="24"/>
          <w:szCs w:val="24"/>
        </w:rPr>
        <w:t>.</w:t>
      </w:r>
    </w:p>
    <w:p w:rsidR="00732F3D" w:rsidRDefault="00732F3D" w:rsidP="00732F3D">
      <w:pPr>
        <w:pStyle w:val="a5"/>
        <w:ind w:left="0"/>
      </w:pPr>
      <w:r>
        <w:t xml:space="preserve">           </w:t>
      </w:r>
      <w:proofErr w:type="spellStart"/>
      <w:proofErr w:type="gramStart"/>
      <w:r>
        <w:t>Маркиш</w:t>
      </w:r>
      <w:proofErr w:type="spellEnd"/>
      <w:r>
        <w:t xml:space="preserve"> Г. И. – уровень гигиенической рациональности урока выдержан, а именно: плотность не менее 75%, достаточное </w:t>
      </w:r>
      <w:proofErr w:type="spellStart"/>
      <w:r>
        <w:t>количествовидов</w:t>
      </w:r>
      <w:proofErr w:type="spellEnd"/>
      <w:r>
        <w:t xml:space="preserve"> учебной деятельности, что позволило постоянно удерживать внимание школьников, средняя продолжительность различных видов учебной </w:t>
      </w:r>
      <w:proofErr w:type="spellStart"/>
      <w:r>
        <w:t>деятельностивыдержана</w:t>
      </w:r>
      <w:proofErr w:type="spellEnd"/>
      <w:r>
        <w:t xml:space="preserve"> – не более 5-7минут.</w:t>
      </w:r>
      <w:proofErr w:type="gramEnd"/>
    </w:p>
    <w:p w:rsidR="00732F3D" w:rsidRDefault="00732F3D" w:rsidP="00732F3D">
      <w:pPr>
        <w:pStyle w:val="a5"/>
        <w:ind w:left="0"/>
      </w:pPr>
      <w:r>
        <w:t xml:space="preserve">          </w:t>
      </w:r>
      <w:proofErr w:type="spellStart"/>
      <w:r>
        <w:t>Челнакова</w:t>
      </w:r>
      <w:proofErr w:type="spellEnd"/>
      <w:r>
        <w:t xml:space="preserve"> М. Н. – в течение всего урока учитель наблюдает за посадкой </w:t>
      </w:r>
      <w:proofErr w:type="spellStart"/>
      <w:r>
        <w:t>учащихоя</w:t>
      </w:r>
      <w:proofErr w:type="spellEnd"/>
      <w:r>
        <w:t>, чередует позы, поддерживает физкультминутками, паузами, преобладают положительные эмоции, чередует виды работы, чтобы снять утомляемость.</w:t>
      </w:r>
    </w:p>
    <w:p w:rsidR="00732F3D" w:rsidRDefault="00732F3D" w:rsidP="00732F3D">
      <w:pPr>
        <w:ind w:left="5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t xml:space="preserve">. </w:t>
      </w:r>
      <w:r>
        <w:rPr>
          <w:sz w:val="24"/>
          <w:szCs w:val="24"/>
        </w:rPr>
        <w:t>Практическое занятие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«Возможности  интерактивной доски в образовательном процессе, программы  </w:t>
      </w:r>
      <w:proofErr w:type="spellStart"/>
      <w:r>
        <w:rPr>
          <w:b/>
          <w:sz w:val="24"/>
          <w:szCs w:val="24"/>
          <w:lang w:val="en-US"/>
        </w:rPr>
        <w:t>Noteb</w:t>
      </w:r>
      <w:r>
        <w:rPr>
          <w:b/>
          <w:sz w:val="24"/>
          <w:szCs w:val="24"/>
        </w:rPr>
        <w:t>oo</w:t>
      </w:r>
      <w:proofErr w:type="spellEnd"/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». </w:t>
      </w:r>
      <w:r w:rsidRPr="00672B69">
        <w:rPr>
          <w:sz w:val="24"/>
          <w:szCs w:val="24"/>
        </w:rPr>
        <w:t>Титова О</w:t>
      </w:r>
      <w:r>
        <w:rPr>
          <w:sz w:val="24"/>
          <w:szCs w:val="24"/>
        </w:rPr>
        <w:t>.</w:t>
      </w:r>
      <w:r w:rsidRPr="00672B69">
        <w:rPr>
          <w:sz w:val="24"/>
          <w:szCs w:val="24"/>
        </w:rPr>
        <w:t xml:space="preserve"> А. </w:t>
      </w:r>
      <w:r>
        <w:rPr>
          <w:sz w:val="24"/>
          <w:szCs w:val="24"/>
        </w:rPr>
        <w:t xml:space="preserve">познакомила с программой  </w:t>
      </w:r>
      <w:proofErr w:type="spellStart"/>
      <w:r>
        <w:rPr>
          <w:b/>
          <w:sz w:val="24"/>
          <w:szCs w:val="24"/>
          <w:lang w:val="en-US"/>
        </w:rPr>
        <w:t>Noteb</w:t>
      </w:r>
      <w:r>
        <w:rPr>
          <w:b/>
          <w:sz w:val="24"/>
          <w:szCs w:val="24"/>
        </w:rPr>
        <w:t>oo</w:t>
      </w:r>
      <w:proofErr w:type="spellEnd"/>
      <w:r>
        <w:rPr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и провела практическое занятие.</w:t>
      </w:r>
    </w:p>
    <w:p w:rsidR="00732F3D" w:rsidRPr="00672B69" w:rsidRDefault="00732F3D" w:rsidP="00732F3D">
      <w:pPr>
        <w:ind w:left="54"/>
        <w:jc w:val="both"/>
        <w:rPr>
          <w:sz w:val="24"/>
          <w:szCs w:val="24"/>
        </w:rPr>
      </w:pPr>
      <w:r>
        <w:rPr>
          <w:sz w:val="24"/>
          <w:szCs w:val="24"/>
        </w:rPr>
        <w:t>4. Рефлексия по семинару.</w:t>
      </w:r>
    </w:p>
    <w:p w:rsidR="00732F3D" w:rsidRDefault="00732F3D" w:rsidP="00732F3D">
      <w:pPr>
        <w:pStyle w:val="a5"/>
        <w:ind w:left="0"/>
      </w:pPr>
    </w:p>
    <w:p w:rsidR="00732F3D" w:rsidRPr="00CA46A2" w:rsidRDefault="00732F3D" w:rsidP="00732F3D">
      <w:pPr>
        <w:pStyle w:val="a5"/>
        <w:ind w:left="100"/>
      </w:pPr>
    </w:p>
    <w:p w:rsidR="00732F3D" w:rsidRDefault="00921AC3" w:rsidP="00732F3D">
      <w:pPr>
        <w:pStyle w:val="a5"/>
        <w:spacing w:line="360" w:lineRule="auto"/>
      </w:pPr>
      <w:r w:rsidRPr="00921AC3">
        <w:rPr>
          <w:noProof/>
        </w:rPr>
        <w:drawing>
          <wp:inline distT="0" distB="0" distL="0" distR="0">
            <wp:extent cx="2276475" cy="1707685"/>
            <wp:effectExtent l="19050" t="0" r="9525" b="0"/>
            <wp:docPr id="1" name="Рисунок 1" descr="D:\Мои документы2\Мои рисунки\2013нач. матема\IMG_3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2\Мои рисунки\2013нач. матема\IMG_3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57" cy="1711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C4C">
        <w:t xml:space="preserve">                    </w:t>
      </w:r>
      <w:r w:rsidRPr="00921AC3">
        <w:rPr>
          <w:noProof/>
        </w:rPr>
        <w:drawing>
          <wp:inline distT="0" distB="0" distL="0" distR="0">
            <wp:extent cx="2371725" cy="1779134"/>
            <wp:effectExtent l="19050" t="0" r="0" b="0"/>
            <wp:docPr id="2" name="Рисунок 2" descr="D:\Мои документы2\Мои рисунки\2013нач. матема\IMG_4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2\Мои рисунки\2013нач. матема\IMG_4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79" cy="17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3D" w:rsidRDefault="00732F3D" w:rsidP="00732F3D">
      <w:pPr>
        <w:jc w:val="both"/>
        <w:rPr>
          <w:sz w:val="24"/>
          <w:szCs w:val="24"/>
        </w:rPr>
      </w:pPr>
    </w:p>
    <w:p w:rsidR="00DE6C4C" w:rsidRDefault="00921AC3">
      <w:pPr>
        <w:rPr>
          <w:sz w:val="24"/>
          <w:szCs w:val="24"/>
        </w:rPr>
      </w:pPr>
      <w:r w:rsidRPr="00DE6C4C">
        <w:rPr>
          <w:sz w:val="24"/>
          <w:szCs w:val="24"/>
        </w:rPr>
        <w:t>Наумова А. Г.</w:t>
      </w:r>
      <w:r w:rsidR="00DE6C4C" w:rsidRPr="00DE6C4C">
        <w:rPr>
          <w:sz w:val="24"/>
          <w:szCs w:val="24"/>
        </w:rPr>
        <w:t>, учитель  первого класса</w:t>
      </w:r>
      <w:r w:rsidR="00DE6C4C">
        <w:rPr>
          <w:sz w:val="24"/>
          <w:szCs w:val="24"/>
        </w:rPr>
        <w:t xml:space="preserve">     </w:t>
      </w:r>
      <w:r w:rsidR="00DE6C4C" w:rsidRPr="00DE6C4C">
        <w:rPr>
          <w:sz w:val="24"/>
          <w:szCs w:val="24"/>
        </w:rPr>
        <w:t xml:space="preserve"> Практическое занятие </w:t>
      </w:r>
      <w:r w:rsidR="00C56F6B">
        <w:rPr>
          <w:sz w:val="24"/>
          <w:szCs w:val="24"/>
        </w:rPr>
        <w:t xml:space="preserve"> для учителей </w:t>
      </w:r>
      <w:r w:rsidR="00DE6C4C" w:rsidRPr="00DE6C4C">
        <w:rPr>
          <w:sz w:val="24"/>
          <w:szCs w:val="24"/>
        </w:rPr>
        <w:t xml:space="preserve">– работа </w:t>
      </w:r>
    </w:p>
    <w:p w:rsidR="00B751AA" w:rsidRDefault="00DE6C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DE6C4C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   </w:t>
      </w:r>
      <w:r w:rsidRPr="00DE6C4C">
        <w:rPr>
          <w:sz w:val="24"/>
          <w:szCs w:val="24"/>
        </w:rPr>
        <w:t>интерактивной доской</w:t>
      </w:r>
    </w:p>
    <w:p w:rsidR="00C56F6B" w:rsidRDefault="00C56F6B">
      <w:pPr>
        <w:rPr>
          <w:sz w:val="24"/>
          <w:szCs w:val="24"/>
        </w:rPr>
      </w:pPr>
    </w:p>
    <w:p w:rsidR="00C56F6B" w:rsidRPr="00DE6C4C" w:rsidRDefault="00C56F6B" w:rsidP="00C56F6B">
      <w:pPr>
        <w:jc w:val="center"/>
        <w:rPr>
          <w:sz w:val="24"/>
          <w:szCs w:val="24"/>
        </w:rPr>
      </w:pPr>
      <w:r>
        <w:rPr>
          <w:sz w:val="24"/>
          <w:szCs w:val="24"/>
        </w:rPr>
        <w:t>Титова Е. Т., методист</w:t>
      </w:r>
    </w:p>
    <w:sectPr w:rsidR="00C56F6B" w:rsidRPr="00DE6C4C" w:rsidSect="00B7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208B"/>
    <w:multiLevelType w:val="hybridMultilevel"/>
    <w:tmpl w:val="E6421098"/>
    <w:lvl w:ilvl="0" w:tplc="5F084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209FA"/>
    <w:multiLevelType w:val="hybridMultilevel"/>
    <w:tmpl w:val="50DED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158C6"/>
    <w:multiLevelType w:val="hybridMultilevel"/>
    <w:tmpl w:val="8EB8A23C"/>
    <w:lvl w:ilvl="0" w:tplc="C7988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091F29"/>
    <w:multiLevelType w:val="hybridMultilevel"/>
    <w:tmpl w:val="0BECA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F3D"/>
    <w:rsid w:val="00185C36"/>
    <w:rsid w:val="00675EBA"/>
    <w:rsid w:val="00715ECF"/>
    <w:rsid w:val="00732F3D"/>
    <w:rsid w:val="00921AC3"/>
    <w:rsid w:val="00AC34DC"/>
    <w:rsid w:val="00B751AA"/>
    <w:rsid w:val="00BC5516"/>
    <w:rsid w:val="00BF6B7E"/>
    <w:rsid w:val="00C56F6B"/>
    <w:rsid w:val="00C678CB"/>
    <w:rsid w:val="00C855A2"/>
    <w:rsid w:val="00DE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F3D"/>
    <w:rPr>
      <w:sz w:val="28"/>
    </w:rPr>
  </w:style>
  <w:style w:type="character" w:customStyle="1" w:styleId="a4">
    <w:name w:val="Основной текст Знак"/>
    <w:basedOn w:val="a0"/>
    <w:link w:val="a3"/>
    <w:rsid w:val="00732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32F3D"/>
    <w:pPr>
      <w:suppressAutoHyphens w:val="0"/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1A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1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1715</Characters>
  <Application>Microsoft Office Word</Application>
  <DocSecurity>0</DocSecurity>
  <Lines>14</Lines>
  <Paragraphs>4</Paragraphs>
  <ScaleCrop>false</ScaleCrop>
  <Company>Сумпосадская школа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7</cp:revision>
  <dcterms:created xsi:type="dcterms:W3CDTF">2013-02-18T06:54:00Z</dcterms:created>
  <dcterms:modified xsi:type="dcterms:W3CDTF">2013-02-22T08:10:00Z</dcterms:modified>
</cp:coreProperties>
</file>