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D" w:rsidRPr="0032379D" w:rsidRDefault="0032379D" w:rsidP="003237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9D">
        <w:rPr>
          <w:rFonts w:ascii="Times New Roman" w:hAnsi="Times New Roman" w:cs="Times New Roman"/>
          <w:b/>
          <w:sz w:val="28"/>
          <w:szCs w:val="28"/>
        </w:rPr>
        <w:t>Путь в профессию</w:t>
      </w:r>
    </w:p>
    <w:p w:rsidR="00B676DF" w:rsidRDefault="0032379D" w:rsidP="003237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379D">
        <w:rPr>
          <w:rFonts w:ascii="Times New Roman" w:hAnsi="Times New Roman" w:cs="Times New Roman"/>
          <w:sz w:val="28"/>
          <w:szCs w:val="28"/>
        </w:rPr>
        <w:t xml:space="preserve">19 октября 2018 года старшеклассники приняли участие в </w:t>
      </w:r>
      <w:proofErr w:type="spellStart"/>
      <w:r w:rsidRPr="0032379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2379D">
        <w:rPr>
          <w:rFonts w:ascii="Times New Roman" w:hAnsi="Times New Roman" w:cs="Times New Roman"/>
          <w:sz w:val="28"/>
          <w:szCs w:val="28"/>
        </w:rPr>
        <w:t xml:space="preserve"> - игре «Путь в профессию», которая проходила в </w:t>
      </w:r>
      <w:proofErr w:type="gramStart"/>
      <w:r w:rsidRPr="003237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379D">
        <w:rPr>
          <w:rFonts w:ascii="Times New Roman" w:hAnsi="Times New Roman" w:cs="Times New Roman"/>
          <w:sz w:val="28"/>
          <w:szCs w:val="28"/>
        </w:rPr>
        <w:t xml:space="preserve">. Беломорске.  Ребята познакомились с профессиями и условиями приема в учебные заведения Республики Карелия: автотранспортный техникум, техникум городского хозяйства, медицинский колледж, кооперативный техникум, педагогический колледж, Петрозаводский государственный университет. </w:t>
      </w:r>
    </w:p>
    <w:p w:rsidR="0032379D" w:rsidRDefault="0032379D" w:rsidP="003237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8519" cy="1441094"/>
            <wp:effectExtent l="19050" t="0" r="0" b="0"/>
            <wp:docPr id="1" name="Рисунок 1" descr="C:\Users\директор\AppData\Local\Microsoft\Windows\Temporary Internet Files\Content.Word\0047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0047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19" cy="14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0531" cy="1447160"/>
            <wp:effectExtent l="19050" t="0" r="1219" b="0"/>
            <wp:docPr id="4" name="Рисунок 4" descr="C:\Users\директор\AppData\Local\Microsoft\Windows\Temporary Internet Files\Content.Word\005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0050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16" cy="144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9D" w:rsidRDefault="0032379D" w:rsidP="003237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857" cy="1373030"/>
            <wp:effectExtent l="19050" t="0" r="0" b="0"/>
            <wp:docPr id="7" name="Рисунок 7" descr="C:\Users\директор\AppData\Local\Microsoft\Windows\Temporary Internet Files\Content.Word\0053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0053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41" cy="13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9596" cy="1356556"/>
            <wp:effectExtent l="19050" t="0" r="0" b="0"/>
            <wp:docPr id="10" name="Рисунок 10" descr="C:\Users\директор\AppData\Local\Microsoft\Windows\Temporary Internet Files\Content.Word\0054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0054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80" cy="135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EA" w:rsidRPr="00B9141B" w:rsidRDefault="00F037EA" w:rsidP="00773DD5">
      <w:pPr>
        <w:rPr>
          <w:rFonts w:ascii="Times New Roman" w:hAnsi="Times New Roman" w:cs="Times New Roman"/>
          <w:sz w:val="28"/>
          <w:szCs w:val="28"/>
        </w:rPr>
      </w:pPr>
    </w:p>
    <w:sectPr w:rsidR="00F037EA" w:rsidRPr="00B9141B" w:rsidSect="00B6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379D"/>
    <w:rsid w:val="0032379D"/>
    <w:rsid w:val="00466646"/>
    <w:rsid w:val="00615A31"/>
    <w:rsid w:val="00773DD5"/>
    <w:rsid w:val="00A32B43"/>
    <w:rsid w:val="00AC04D7"/>
    <w:rsid w:val="00B676DF"/>
    <w:rsid w:val="00B9141B"/>
    <w:rsid w:val="00F037EA"/>
    <w:rsid w:val="00F8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8</cp:revision>
  <dcterms:created xsi:type="dcterms:W3CDTF">2018-10-22T08:21:00Z</dcterms:created>
  <dcterms:modified xsi:type="dcterms:W3CDTF">2018-10-23T17:15:00Z</dcterms:modified>
</cp:coreProperties>
</file>