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90" w:rsidRPr="009745B0" w:rsidRDefault="00485F90" w:rsidP="00485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Рекомендации </w:t>
      </w:r>
      <w:r w:rsidRPr="00974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Психолога Родителям Выпускных Классов</w:t>
      </w:r>
    </w:p>
    <w:p w:rsidR="00485F90" w:rsidRDefault="00485F90" w:rsidP="0048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85F90" w:rsidRPr="009745B0" w:rsidRDefault="00485F90" w:rsidP="00485F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BACC6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color w:val="4BACC6"/>
          <w:sz w:val="24"/>
          <w:szCs w:val="24"/>
        </w:rPr>
        <w:t>Уважаемые родители выпускников школы!</w:t>
      </w:r>
    </w:p>
    <w:p w:rsidR="00485F90" w:rsidRPr="009745B0" w:rsidRDefault="00485F90" w:rsidP="00485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  <w:t>Экзамены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– это испытание личности в любом возрасте, особенно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111760</wp:posOffset>
            </wp:positionV>
            <wp:extent cx="2827655" cy="1793875"/>
            <wp:effectExtent l="19050" t="0" r="0" b="0"/>
            <wp:wrapTight wrapText="bothSides">
              <wp:wrapPolygon edited="0">
                <wp:start x="-146" y="0"/>
                <wp:lineTo x="-146" y="21332"/>
                <wp:lineTo x="21537" y="21332"/>
                <wp:lineTo x="21537" y="0"/>
                <wp:lineTo x="-146" y="0"/>
              </wp:wrapPolygon>
            </wp:wrapTight>
            <wp:docPr id="9" name="Рисунок 2" descr="C:\Users\Пользователь\Desktop\лагерь 2010\101_FUJI\DSCF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лагерь 2010\101_FUJI\DSCF1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745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подростковом. </w:t>
      </w:r>
    </w:p>
    <w:p w:rsidR="00485F90" w:rsidRPr="009745B0" w:rsidRDefault="00485F90" w:rsidP="00485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i/>
          <w:color w:val="4F81BD"/>
          <w:sz w:val="24"/>
          <w:szCs w:val="24"/>
        </w:rPr>
        <w:t>Экзамены</w:t>
      </w:r>
      <w:r w:rsidRPr="009745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– настоящий стресс, преодолевая которые человек развивается, взрослеет. </w:t>
      </w:r>
    </w:p>
    <w:p w:rsidR="00485F90" w:rsidRPr="009745B0" w:rsidRDefault="00485F90" w:rsidP="00485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sz w:val="24"/>
          <w:szCs w:val="24"/>
        </w:rPr>
        <w:t>Очевидно, что в подготовке учеников к</w:t>
      </w:r>
      <w:r w:rsidRPr="00E010A8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экзамену</w:t>
      </w:r>
      <w:r w:rsidRPr="00974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>огромную роль играют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</w:t>
      </w:r>
    </w:p>
    <w:p w:rsidR="00485F90" w:rsidRPr="009745B0" w:rsidRDefault="00485F90" w:rsidP="00485F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недостаток информации повышает тревогу, которую родители, сами того не желая, могут передавать детям. Расширение знаний родителей о сущности и процедуре </w:t>
      </w:r>
      <w:r w:rsidRPr="009745B0"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  <w:t>экзамена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, знакомство с конкретными заданиями позволяет снизить их тревогу, что, в свою очередь, помогает родителям поддерживать ребенка в этот непростой период. </w:t>
      </w:r>
    </w:p>
    <w:p w:rsidR="00485F90" w:rsidRDefault="00485F90" w:rsidP="00485F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485F90" w:rsidRPr="00E010A8" w:rsidRDefault="00485F90" w:rsidP="00485F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BACC6"/>
          <w:sz w:val="24"/>
          <w:szCs w:val="24"/>
        </w:rPr>
      </w:pPr>
      <w:r w:rsidRPr="00E010A8">
        <w:rPr>
          <w:rFonts w:ascii="Times New Roman" w:eastAsia="Times New Roman" w:hAnsi="Times New Roman" w:cs="Times New Roman"/>
          <w:b/>
          <w:color w:val="4BACC6"/>
          <w:sz w:val="24"/>
          <w:szCs w:val="24"/>
        </w:rPr>
        <w:t xml:space="preserve">Как помочь </w:t>
      </w:r>
      <w:r w:rsidRPr="00E010A8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ребенку</w:t>
      </w:r>
      <w:r w:rsidRPr="00E010A8">
        <w:rPr>
          <w:rFonts w:ascii="Times New Roman" w:eastAsia="Times New Roman" w:hAnsi="Times New Roman" w:cs="Times New Roman"/>
          <w:b/>
          <w:color w:val="4BACC6"/>
          <w:sz w:val="24"/>
          <w:szCs w:val="24"/>
        </w:rPr>
        <w:t xml:space="preserve"> подготовиться к экзамену</w:t>
      </w:r>
      <w:r w:rsidRPr="00E010A8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?!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Не тревожьтесь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баллов, которые ребенок получит на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не критикуйте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ребенка после</w:t>
      </w:r>
      <w:r w:rsidRPr="009745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экзамена</w:t>
      </w:r>
      <w:r w:rsidRPr="009745B0">
        <w:rPr>
          <w:rFonts w:ascii="Times New Roman" w:eastAsia="Times New Roman" w:hAnsi="Times New Roman" w:cs="Times New Roman"/>
          <w:color w:val="800000"/>
          <w:sz w:val="24"/>
          <w:szCs w:val="24"/>
        </w:rPr>
        <w:t>.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Окажите поддержку в любой случае. Внушайте ребенку мысль, что количество баллов не является совершенным измерением его возможностей.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Не повышайте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тревожность ребенка накануне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экзамена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–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В процессе подготовки к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экзаменам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подбадривайте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ребенка, </w:t>
      </w: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хвалите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его за то, что он делает хорошо.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Повышайте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его уверенность в себе, так как чем больше ребенок боится неудачи, тем более вероятности допущения ошибок.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Контролируйте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режим подготовки ребенка, </w:t>
      </w: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не допускайте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перегрузок, объясните ему, что он обязательно должен чередовать занятия с отдыхом.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Наблюдайте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за самочувствием ребенка, никто, кроме Вас, не сможет вовремя заметить и предотвратить состояние ребенка, связанное с переутомлением.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Обеспечьте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>дома место для занятий, проследите, чтобы никто из домашних не мешал.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>Обратите внимание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Помогите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>распределить темы подготовки по дням.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Ознакомьте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ребенка с методикой подготовки </w:t>
      </w:r>
      <w:r w:rsidRPr="00E010A8">
        <w:rPr>
          <w:rFonts w:ascii="Times New Roman" w:eastAsia="Times New Roman" w:hAnsi="Times New Roman" w:cs="Times New Roman"/>
          <w:color w:val="4F81BD"/>
          <w:sz w:val="24"/>
          <w:szCs w:val="24"/>
        </w:rPr>
        <w:t>к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 xml:space="preserve"> экзаменам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. Не имеет смысла зазубривать весь фактический материал, достаточно просмотреть ключевые моменты и уловить смысл и логику материала. Очень полезно дать краткие схематические выписки и таблицы, упорядочивая изучаемый материал по плану. Основные определения можно выписать на листочках и повесить над письменным столом, над кроватью, </w:t>
      </w:r>
      <w:r>
        <w:rPr>
          <w:rFonts w:ascii="Times New Roman" w:hAnsi="Times New Roman" w:cs="Times New Roman"/>
          <w:sz w:val="24"/>
          <w:szCs w:val="24"/>
        </w:rPr>
        <w:t>на кухне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sz w:val="24"/>
          <w:szCs w:val="24"/>
        </w:rPr>
        <w:t>Накануне</w:t>
      </w:r>
      <w:r w:rsidRPr="009745B0"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  <w:t xml:space="preserve">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экзамена</w:t>
      </w:r>
      <w:r w:rsidRPr="00E010A8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</w:t>
      </w:r>
      <w:r w:rsidRPr="009745B0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обеспечьте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>ребенку полноценный  отдых, он должен отдохнуть и как следует выспаться.</w:t>
      </w:r>
    </w:p>
    <w:p w:rsidR="00485F90" w:rsidRPr="009745B0" w:rsidRDefault="00485F90" w:rsidP="00485F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Практика показывает: переедание непосредственно перед </w:t>
      </w:r>
      <w:r w:rsidRPr="00E010A8">
        <w:rPr>
          <w:rFonts w:ascii="Times New Roman" w:eastAsia="Times New Roman" w:hAnsi="Times New Roman" w:cs="Times New Roman"/>
          <w:i/>
          <w:color w:val="4F81BD"/>
          <w:sz w:val="24"/>
          <w:szCs w:val="24"/>
        </w:rPr>
        <w:t>экзаменом</w:t>
      </w:r>
      <w:r w:rsidRPr="009745B0">
        <w:rPr>
          <w:rFonts w:ascii="Times New Roman" w:eastAsia="Times New Roman" w:hAnsi="Times New Roman" w:cs="Times New Roman"/>
          <w:i/>
          <w:color w:val="800000"/>
          <w:sz w:val="24"/>
          <w:szCs w:val="24"/>
        </w:rPr>
        <w:t xml:space="preserve"> </w:t>
      </w:r>
      <w:r w:rsidRPr="009745B0">
        <w:rPr>
          <w:rFonts w:ascii="Times New Roman" w:eastAsia="Times New Roman" w:hAnsi="Times New Roman" w:cs="Times New Roman"/>
          <w:sz w:val="24"/>
          <w:szCs w:val="24"/>
        </w:rPr>
        <w:t xml:space="preserve">тормозит умственную активность. </w:t>
      </w:r>
    </w:p>
    <w:p w:rsidR="00000000" w:rsidRDefault="00485F90"/>
    <w:sectPr w:rsidR="00000000" w:rsidSect="0048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D76"/>
    <w:multiLevelType w:val="hybridMultilevel"/>
    <w:tmpl w:val="E88AA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F90"/>
    <w:rsid w:val="004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2013-01-15T09:52:00Z</dcterms:created>
  <dcterms:modified xsi:type="dcterms:W3CDTF">2013-01-15T09:53:00Z</dcterms:modified>
</cp:coreProperties>
</file>