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C" w:rsidRPr="00270B37" w:rsidRDefault="00E6218C" w:rsidP="00270B37">
      <w:pPr>
        <w:pStyle w:val="a3"/>
        <w:tabs>
          <w:tab w:val="left" w:pos="-31680"/>
        </w:tabs>
        <w:ind w:left="-426" w:right="2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70B3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28 августа 2015 состоялась </w:t>
      </w:r>
      <w:r w:rsidRPr="00270B37">
        <w:rPr>
          <w:rFonts w:asciiTheme="minorHAnsi" w:hAnsiTheme="minorHAnsi" w:cstheme="minorHAnsi"/>
          <w:b/>
          <w:bCs/>
          <w:sz w:val="24"/>
          <w:szCs w:val="24"/>
        </w:rPr>
        <w:t>Муницип</w:t>
      </w:r>
      <w:r w:rsidR="00270B37">
        <w:rPr>
          <w:rFonts w:asciiTheme="minorHAnsi" w:hAnsiTheme="minorHAnsi" w:cstheme="minorHAnsi"/>
          <w:b/>
          <w:bCs/>
          <w:sz w:val="24"/>
          <w:szCs w:val="24"/>
        </w:rPr>
        <w:t>альная волостная августовская  К</w:t>
      </w:r>
      <w:r w:rsidRPr="00270B37">
        <w:rPr>
          <w:rFonts w:asciiTheme="minorHAnsi" w:hAnsiTheme="minorHAnsi" w:cstheme="minorHAnsi"/>
          <w:b/>
          <w:bCs/>
          <w:sz w:val="24"/>
          <w:szCs w:val="24"/>
        </w:rPr>
        <w:t>онференция</w:t>
      </w:r>
    </w:p>
    <w:p w:rsidR="00E6218C" w:rsidRPr="00270B37" w:rsidRDefault="00E6218C" w:rsidP="00270B37">
      <w:pPr>
        <w:widowControl w:val="0"/>
        <w:ind w:left="-426" w:right="283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70B37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Pr="00270B3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Деятельность </w:t>
      </w:r>
      <w:proofErr w:type="spellStart"/>
      <w:r w:rsidRPr="00270B37">
        <w:rPr>
          <w:rFonts w:asciiTheme="minorHAnsi" w:hAnsiTheme="minorHAnsi" w:cstheme="minorHAnsi"/>
          <w:b/>
          <w:bCs/>
          <w:iCs/>
          <w:sz w:val="24"/>
          <w:szCs w:val="24"/>
        </w:rPr>
        <w:t>Сумпосадской</w:t>
      </w:r>
      <w:proofErr w:type="spellEnd"/>
      <w:r w:rsidRPr="00270B3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образовательной волости как фактор повышения эффективности и качества предоставляемых образовательных услуг</w:t>
      </w:r>
      <w:r w:rsidRPr="00270B37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:rsidR="009B65D4" w:rsidRDefault="008E7024" w:rsidP="00E6218C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9B65D4">
        <w:rPr>
          <w:rFonts w:asciiTheme="minorHAnsi" w:hAnsiTheme="minorHAnsi" w:cstheme="minorHAnsi"/>
          <w:sz w:val="24"/>
          <w:szCs w:val="24"/>
        </w:rPr>
        <w:t xml:space="preserve">Богдан Светлана Михайловна, директор базовой школы </w:t>
      </w:r>
      <w:proofErr w:type="spellStart"/>
      <w:r w:rsidR="009B65D4">
        <w:rPr>
          <w:rFonts w:asciiTheme="minorHAnsi" w:hAnsiTheme="minorHAnsi" w:cstheme="minorHAnsi"/>
          <w:sz w:val="24"/>
          <w:szCs w:val="24"/>
        </w:rPr>
        <w:t>Сумпосадской</w:t>
      </w:r>
      <w:proofErr w:type="spellEnd"/>
      <w:r w:rsidR="009B65D4">
        <w:rPr>
          <w:rFonts w:asciiTheme="minorHAnsi" w:hAnsiTheme="minorHAnsi" w:cstheme="minorHAnsi"/>
          <w:sz w:val="24"/>
          <w:szCs w:val="24"/>
        </w:rPr>
        <w:t xml:space="preserve"> образовательной волости,  открыла конференцию, поздравила с началом нового учебного года.  Все дружно приветствовали педагогов </w:t>
      </w:r>
      <w:proofErr w:type="spellStart"/>
      <w:r w:rsidR="009B65D4">
        <w:rPr>
          <w:rFonts w:asciiTheme="minorHAnsi" w:hAnsiTheme="minorHAnsi" w:cstheme="minorHAnsi"/>
          <w:sz w:val="24"/>
          <w:szCs w:val="24"/>
        </w:rPr>
        <w:t>Вирандозерсой</w:t>
      </w:r>
      <w:proofErr w:type="spellEnd"/>
      <w:r w:rsidR="009B65D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9B65D4">
        <w:rPr>
          <w:rFonts w:asciiTheme="minorHAnsi" w:hAnsiTheme="minorHAnsi" w:cstheme="minorHAnsi"/>
          <w:sz w:val="24"/>
          <w:szCs w:val="24"/>
        </w:rPr>
        <w:t>Нюхотской</w:t>
      </w:r>
      <w:proofErr w:type="spellEnd"/>
      <w:r w:rsidR="003553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55322">
        <w:rPr>
          <w:rFonts w:asciiTheme="minorHAnsi" w:hAnsiTheme="minorHAnsi" w:cstheme="minorHAnsi"/>
          <w:sz w:val="24"/>
          <w:szCs w:val="24"/>
        </w:rPr>
        <w:t>Сумпосадской</w:t>
      </w:r>
      <w:proofErr w:type="spellEnd"/>
      <w:r w:rsidR="00355322">
        <w:rPr>
          <w:rFonts w:asciiTheme="minorHAnsi" w:hAnsiTheme="minorHAnsi" w:cstheme="minorHAnsi"/>
          <w:sz w:val="24"/>
          <w:szCs w:val="24"/>
        </w:rPr>
        <w:t xml:space="preserve"> </w:t>
      </w:r>
      <w:r w:rsidR="009B65D4">
        <w:rPr>
          <w:rFonts w:asciiTheme="minorHAnsi" w:hAnsiTheme="minorHAnsi" w:cstheme="minorHAnsi"/>
          <w:sz w:val="24"/>
          <w:szCs w:val="24"/>
        </w:rPr>
        <w:t xml:space="preserve"> школ.</w:t>
      </w:r>
      <w:r w:rsidR="004E51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E7024" w:rsidRDefault="008E7024" w:rsidP="00E6218C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8E702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524000" cy="2031612"/>
            <wp:effectExtent l="19050" t="0" r="0" b="0"/>
            <wp:docPr id="1" name="Рисунок 1" descr="C:\Users\Владелец\Pictures\2015-08-31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5-08-31\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27" cy="203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024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876550" cy="2028825"/>
            <wp:effectExtent l="19050" t="0" r="0" b="0"/>
            <wp:docPr id="2" name="Рисунок 2" descr="C:\Users\Владелец\Pictures\2015-08-31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5-08-31\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40" cy="202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24" w:rsidRDefault="008E7024" w:rsidP="00E6218C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E7024" w:rsidRDefault="008E7024" w:rsidP="00E6218C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4E511C" w:rsidRDefault="00B10D60" w:rsidP="00FA1CC8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-251460</wp:posOffset>
            </wp:positionH>
            <wp:positionV relativeFrom="margin">
              <wp:posOffset>3823335</wp:posOffset>
            </wp:positionV>
            <wp:extent cx="1752600" cy="1857375"/>
            <wp:effectExtent l="19050" t="0" r="0" b="0"/>
            <wp:wrapSquare wrapText="bothSides"/>
            <wp:docPr id="8" name="Рисунок 3" descr="C:\Users\Владелец\Pictures\2015-08-31\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5-08-31\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A5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435A67">
        <w:rPr>
          <w:rFonts w:asciiTheme="minorHAnsi" w:hAnsiTheme="minorHAnsi" w:cstheme="minorHAnsi"/>
          <w:sz w:val="24"/>
          <w:szCs w:val="24"/>
        </w:rPr>
        <w:t>Долининой</w:t>
      </w:r>
      <w:proofErr w:type="spellEnd"/>
      <w:r w:rsidR="00435A67">
        <w:rPr>
          <w:rFonts w:asciiTheme="minorHAnsi" w:hAnsiTheme="minorHAnsi" w:cstheme="minorHAnsi"/>
          <w:sz w:val="24"/>
          <w:szCs w:val="24"/>
        </w:rPr>
        <w:t xml:space="preserve"> Татьяной</w:t>
      </w:r>
      <w:r w:rsidR="009B65D4" w:rsidRPr="00E6218C">
        <w:rPr>
          <w:rFonts w:asciiTheme="minorHAnsi" w:hAnsiTheme="minorHAnsi" w:cstheme="minorHAnsi"/>
          <w:sz w:val="24"/>
          <w:szCs w:val="24"/>
        </w:rPr>
        <w:t xml:space="preserve"> Аркадь</w:t>
      </w:r>
      <w:r w:rsidR="00435A67">
        <w:rPr>
          <w:rFonts w:asciiTheme="minorHAnsi" w:hAnsiTheme="minorHAnsi" w:cstheme="minorHAnsi"/>
          <w:sz w:val="24"/>
          <w:szCs w:val="24"/>
        </w:rPr>
        <w:t>евной</w:t>
      </w:r>
      <w:r w:rsidR="009B65D4">
        <w:rPr>
          <w:rFonts w:asciiTheme="minorHAnsi" w:hAnsiTheme="minorHAnsi" w:cstheme="minorHAnsi"/>
          <w:sz w:val="24"/>
          <w:szCs w:val="24"/>
        </w:rPr>
        <w:t>, начальник</w:t>
      </w:r>
      <w:r w:rsidR="00435A67">
        <w:rPr>
          <w:rFonts w:asciiTheme="minorHAnsi" w:hAnsiTheme="minorHAnsi" w:cstheme="minorHAnsi"/>
          <w:sz w:val="24"/>
          <w:szCs w:val="24"/>
        </w:rPr>
        <w:t>ом</w:t>
      </w:r>
      <w:r w:rsidR="009B65D4">
        <w:rPr>
          <w:rFonts w:asciiTheme="minorHAnsi" w:hAnsiTheme="minorHAnsi" w:cstheme="minorHAnsi"/>
          <w:sz w:val="24"/>
          <w:szCs w:val="24"/>
        </w:rPr>
        <w:t xml:space="preserve"> РОО, </w:t>
      </w:r>
      <w:r w:rsidR="007E344F">
        <w:rPr>
          <w:rFonts w:asciiTheme="minorHAnsi" w:hAnsiTheme="minorHAnsi" w:cstheme="minorHAnsi"/>
          <w:sz w:val="24"/>
          <w:szCs w:val="24"/>
        </w:rPr>
        <w:t xml:space="preserve">в выступлении </w:t>
      </w:r>
      <w:r w:rsidR="009B65D4" w:rsidRPr="00E6218C">
        <w:rPr>
          <w:rFonts w:asciiTheme="minorHAnsi" w:hAnsiTheme="minorHAnsi" w:cstheme="minorHAnsi"/>
          <w:sz w:val="24"/>
          <w:szCs w:val="24"/>
        </w:rPr>
        <w:t xml:space="preserve"> </w:t>
      </w:r>
      <w:r w:rsidR="00E6218C" w:rsidRPr="00E6218C">
        <w:rPr>
          <w:rFonts w:asciiTheme="minorHAnsi" w:hAnsiTheme="minorHAnsi" w:cstheme="minorHAnsi"/>
          <w:sz w:val="24"/>
          <w:szCs w:val="24"/>
        </w:rPr>
        <w:t xml:space="preserve">«Комплексный анализ системы образования </w:t>
      </w:r>
      <w:proofErr w:type="spellStart"/>
      <w:r w:rsidR="00E6218C" w:rsidRPr="00E6218C">
        <w:rPr>
          <w:rFonts w:asciiTheme="minorHAnsi" w:hAnsiTheme="minorHAnsi" w:cstheme="minorHAnsi"/>
          <w:sz w:val="24"/>
          <w:szCs w:val="24"/>
        </w:rPr>
        <w:t>Сумпосадской</w:t>
      </w:r>
      <w:proofErr w:type="spellEnd"/>
      <w:r w:rsidR="00E6218C" w:rsidRPr="00E6218C">
        <w:rPr>
          <w:rFonts w:asciiTheme="minorHAnsi" w:hAnsiTheme="minorHAnsi" w:cstheme="minorHAnsi"/>
          <w:sz w:val="24"/>
          <w:szCs w:val="24"/>
        </w:rPr>
        <w:t xml:space="preserve"> образовательной волости Беломорского муниципального района»</w:t>
      </w:r>
      <w:r w:rsidR="002E3EFB">
        <w:rPr>
          <w:rFonts w:asciiTheme="minorHAnsi" w:hAnsiTheme="minorHAnsi" w:cstheme="minorHAnsi"/>
          <w:sz w:val="24"/>
          <w:szCs w:val="24"/>
        </w:rPr>
        <w:t>,</w:t>
      </w:r>
      <w:r w:rsidR="007E344F">
        <w:rPr>
          <w:rFonts w:asciiTheme="minorHAnsi" w:hAnsiTheme="minorHAnsi" w:cstheme="minorHAnsi"/>
          <w:sz w:val="24"/>
          <w:szCs w:val="24"/>
        </w:rPr>
        <w:t xml:space="preserve"> </w:t>
      </w:r>
      <w:r w:rsidR="00355322">
        <w:rPr>
          <w:rFonts w:asciiTheme="minorHAnsi" w:hAnsiTheme="minorHAnsi" w:cstheme="minorHAnsi"/>
          <w:sz w:val="24"/>
          <w:szCs w:val="24"/>
        </w:rPr>
        <w:t>дан подробный анализ</w:t>
      </w:r>
      <w:r w:rsidR="007E344F">
        <w:rPr>
          <w:rFonts w:asciiTheme="minorHAnsi" w:hAnsiTheme="minorHAnsi" w:cstheme="minorHAnsi"/>
          <w:sz w:val="24"/>
          <w:szCs w:val="24"/>
        </w:rPr>
        <w:t xml:space="preserve"> </w:t>
      </w:r>
      <w:r w:rsidR="004E511C">
        <w:rPr>
          <w:rFonts w:asciiTheme="minorHAnsi" w:hAnsiTheme="minorHAnsi" w:cstheme="minorHAnsi"/>
          <w:sz w:val="24"/>
          <w:szCs w:val="24"/>
        </w:rPr>
        <w:t>деятельности каждой школы волости. Особенно обращено внимание на качество</w:t>
      </w:r>
      <w:r w:rsidR="007E344F">
        <w:rPr>
          <w:rFonts w:asciiTheme="minorHAnsi" w:hAnsiTheme="minorHAnsi" w:cstheme="minorHAnsi"/>
          <w:sz w:val="24"/>
          <w:szCs w:val="24"/>
        </w:rPr>
        <w:t xml:space="preserve"> </w:t>
      </w:r>
      <w:r w:rsidR="00435A67">
        <w:rPr>
          <w:rFonts w:asciiTheme="minorHAnsi" w:hAnsiTheme="minorHAnsi" w:cstheme="minorHAnsi"/>
          <w:sz w:val="24"/>
          <w:szCs w:val="24"/>
        </w:rPr>
        <w:t xml:space="preserve"> образования в </w:t>
      </w:r>
      <w:r w:rsidR="007E344F">
        <w:rPr>
          <w:rFonts w:asciiTheme="minorHAnsi" w:hAnsiTheme="minorHAnsi" w:cstheme="minorHAnsi"/>
          <w:sz w:val="24"/>
          <w:szCs w:val="24"/>
        </w:rPr>
        <w:t>общеобразовательных организациях волости, образовательные результаты выпускников 9-ых классов (</w:t>
      </w:r>
      <w:proofErr w:type="spellStart"/>
      <w:r w:rsidR="007E344F">
        <w:rPr>
          <w:rFonts w:asciiTheme="minorHAnsi" w:hAnsiTheme="minorHAnsi" w:cstheme="minorHAnsi"/>
          <w:sz w:val="24"/>
          <w:szCs w:val="24"/>
        </w:rPr>
        <w:t>среднетестовый</w:t>
      </w:r>
      <w:proofErr w:type="spellEnd"/>
      <w:r w:rsidR="007E344F">
        <w:rPr>
          <w:rFonts w:asciiTheme="minorHAnsi" w:hAnsiTheme="minorHAnsi" w:cstheme="minorHAnsi"/>
          <w:sz w:val="24"/>
          <w:szCs w:val="24"/>
        </w:rPr>
        <w:t xml:space="preserve"> балл ОГЭ по математике, русскому), </w:t>
      </w:r>
      <w:r w:rsidR="00355322">
        <w:rPr>
          <w:rFonts w:asciiTheme="minorHAnsi" w:hAnsiTheme="minorHAnsi" w:cstheme="minorHAnsi"/>
          <w:sz w:val="24"/>
          <w:szCs w:val="24"/>
        </w:rPr>
        <w:t>образовательные результаты выпускников 11-хклассов.</w:t>
      </w:r>
    </w:p>
    <w:p w:rsidR="00E6218C" w:rsidRDefault="00E6218C" w:rsidP="00FA1CC8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E6218C">
        <w:rPr>
          <w:rFonts w:asciiTheme="minorHAnsi" w:hAnsiTheme="minorHAnsi" w:cstheme="minorHAnsi"/>
          <w:sz w:val="24"/>
          <w:szCs w:val="24"/>
        </w:rPr>
        <w:t xml:space="preserve"> </w:t>
      </w:r>
      <w:r w:rsidR="00B31A55">
        <w:rPr>
          <w:rFonts w:asciiTheme="minorHAnsi" w:hAnsiTheme="minorHAnsi" w:cstheme="minorHAnsi"/>
          <w:sz w:val="24"/>
          <w:szCs w:val="24"/>
        </w:rPr>
        <w:t>Далее детально проанализирована  система</w:t>
      </w:r>
      <w:r w:rsidR="00435A67">
        <w:rPr>
          <w:rFonts w:asciiTheme="minorHAnsi" w:hAnsiTheme="minorHAnsi" w:cstheme="minorHAnsi"/>
          <w:sz w:val="24"/>
          <w:szCs w:val="24"/>
        </w:rPr>
        <w:t xml:space="preserve"> дошкольного образования волости. </w:t>
      </w:r>
      <w:r w:rsidR="002E3EFB">
        <w:rPr>
          <w:rFonts w:asciiTheme="minorHAnsi" w:hAnsiTheme="minorHAnsi" w:cstheme="minorHAnsi"/>
          <w:sz w:val="24"/>
          <w:szCs w:val="24"/>
        </w:rPr>
        <w:t>Основные количественные характеристики «дорожной карты</w:t>
      </w:r>
      <w:r w:rsidR="00FA1CC8">
        <w:rPr>
          <w:rFonts w:asciiTheme="minorHAnsi" w:hAnsiTheme="minorHAnsi" w:cstheme="minorHAnsi"/>
          <w:sz w:val="24"/>
          <w:szCs w:val="24"/>
        </w:rPr>
        <w:t>»:</w:t>
      </w:r>
      <w:r w:rsidR="00221B43">
        <w:rPr>
          <w:rFonts w:asciiTheme="minorHAnsi" w:hAnsiTheme="minorHAnsi" w:cstheme="minorHAnsi"/>
          <w:sz w:val="24"/>
          <w:szCs w:val="24"/>
        </w:rPr>
        <w:t xml:space="preserve"> </w:t>
      </w:r>
      <w:r w:rsidR="002E3EFB">
        <w:rPr>
          <w:rFonts w:asciiTheme="minorHAnsi" w:hAnsiTheme="minorHAnsi" w:cstheme="minorHAnsi"/>
          <w:sz w:val="24"/>
          <w:szCs w:val="24"/>
        </w:rPr>
        <w:t xml:space="preserve">образовательный ценз педагогов, повышение квалификации, профессиональная переподготовка, </w:t>
      </w:r>
      <w:r w:rsidR="00FA1CC8">
        <w:rPr>
          <w:rFonts w:asciiTheme="minorHAnsi" w:hAnsiTheme="minorHAnsi" w:cstheme="minorHAnsi"/>
          <w:sz w:val="24"/>
          <w:szCs w:val="24"/>
        </w:rPr>
        <w:t>подготовка педагогов к работе по ФГОС</w:t>
      </w:r>
      <w:r w:rsidR="00B31A55">
        <w:rPr>
          <w:rFonts w:asciiTheme="minorHAnsi" w:hAnsiTheme="minorHAnsi" w:cstheme="minorHAnsi"/>
          <w:sz w:val="24"/>
          <w:szCs w:val="24"/>
        </w:rPr>
        <w:t xml:space="preserve"> и др.</w:t>
      </w:r>
      <w:r w:rsidR="00FA1CC8">
        <w:rPr>
          <w:rFonts w:asciiTheme="minorHAnsi" w:hAnsiTheme="minorHAnsi" w:cstheme="minorHAnsi"/>
          <w:sz w:val="24"/>
          <w:szCs w:val="24"/>
        </w:rPr>
        <w:t xml:space="preserve"> </w:t>
      </w:r>
      <w:r w:rsidR="00B31A55">
        <w:rPr>
          <w:rFonts w:asciiTheme="minorHAnsi" w:hAnsiTheme="minorHAnsi" w:cstheme="minorHAnsi"/>
          <w:sz w:val="24"/>
          <w:szCs w:val="24"/>
        </w:rPr>
        <w:t>Д</w:t>
      </w:r>
      <w:r w:rsidR="002E3EFB">
        <w:rPr>
          <w:rFonts w:asciiTheme="minorHAnsi" w:hAnsiTheme="minorHAnsi" w:cstheme="minorHAnsi"/>
          <w:sz w:val="24"/>
          <w:szCs w:val="24"/>
        </w:rPr>
        <w:t>оп</w:t>
      </w:r>
      <w:r w:rsidR="004E511C">
        <w:rPr>
          <w:rFonts w:asciiTheme="minorHAnsi" w:hAnsiTheme="minorHAnsi" w:cstheme="minorHAnsi"/>
          <w:sz w:val="24"/>
          <w:szCs w:val="24"/>
        </w:rPr>
        <w:t xml:space="preserve">олнительным </w:t>
      </w:r>
      <w:r w:rsidR="00B31A55">
        <w:rPr>
          <w:rFonts w:asciiTheme="minorHAnsi" w:hAnsiTheme="minorHAnsi" w:cstheme="minorHAnsi"/>
          <w:sz w:val="24"/>
          <w:szCs w:val="24"/>
        </w:rPr>
        <w:t xml:space="preserve"> образование</w:t>
      </w:r>
      <w:r w:rsidR="004E511C">
        <w:rPr>
          <w:rFonts w:asciiTheme="minorHAnsi" w:hAnsiTheme="minorHAnsi" w:cstheme="minorHAnsi"/>
          <w:sz w:val="24"/>
          <w:szCs w:val="24"/>
        </w:rPr>
        <w:t>м охвачено 93% детей волости.</w:t>
      </w:r>
    </w:p>
    <w:p w:rsidR="004C27D4" w:rsidRDefault="004C27D4" w:rsidP="009B65D4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Приоритетные направления деятельности образовательных организаций </w:t>
      </w:r>
      <w:proofErr w:type="spellStart"/>
      <w:r>
        <w:rPr>
          <w:rFonts w:asciiTheme="minorHAnsi" w:hAnsiTheme="minorHAnsi" w:cstheme="minorHAnsi"/>
          <w:sz w:val="24"/>
          <w:szCs w:val="24"/>
        </w:rPr>
        <w:t>Сумпо</w:t>
      </w:r>
      <w:r w:rsidR="00FA1CC8">
        <w:rPr>
          <w:rFonts w:asciiTheme="minorHAnsi" w:hAnsiTheme="minorHAnsi" w:cstheme="minorHAnsi"/>
          <w:sz w:val="24"/>
          <w:szCs w:val="24"/>
        </w:rPr>
        <w:t>садской</w:t>
      </w:r>
      <w:proofErr w:type="spellEnd"/>
      <w:r w:rsidR="00FA1CC8">
        <w:rPr>
          <w:rFonts w:asciiTheme="minorHAnsi" w:hAnsiTheme="minorHAnsi" w:cstheme="minorHAnsi"/>
          <w:sz w:val="24"/>
          <w:szCs w:val="24"/>
        </w:rPr>
        <w:t xml:space="preserve"> образовательной волости следующие:</w:t>
      </w:r>
    </w:p>
    <w:p w:rsidR="00FA1CC8" w:rsidRPr="00B10D60" w:rsidRDefault="00873467" w:rsidP="00B10D60">
      <w:pPr>
        <w:pStyle w:val="a5"/>
        <w:widowControl w:val="0"/>
        <w:numPr>
          <w:ilvl w:val="0"/>
          <w:numId w:val="4"/>
        </w:numPr>
        <w:spacing w:after="0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t>р</w:t>
      </w:r>
      <w:r w:rsidR="00FA1CC8" w:rsidRPr="00B10D60">
        <w:rPr>
          <w:rFonts w:asciiTheme="minorHAnsi" w:hAnsiTheme="minorHAnsi" w:cstheme="minorHAnsi"/>
          <w:sz w:val="24"/>
          <w:szCs w:val="24"/>
        </w:rPr>
        <w:t>азработка волостной программы повышение эффективности</w:t>
      </w:r>
      <w:r w:rsidRPr="00B10D60">
        <w:rPr>
          <w:rFonts w:asciiTheme="minorHAnsi" w:hAnsiTheme="minorHAnsi" w:cstheme="minorHAnsi"/>
          <w:sz w:val="24"/>
          <w:szCs w:val="24"/>
        </w:rPr>
        <w:t xml:space="preserve"> </w:t>
      </w:r>
      <w:r w:rsidR="00FA1CC8" w:rsidRPr="00B10D60">
        <w:rPr>
          <w:rFonts w:asciiTheme="minorHAnsi" w:hAnsiTheme="minorHAnsi" w:cstheme="minorHAnsi"/>
          <w:sz w:val="24"/>
          <w:szCs w:val="24"/>
        </w:rPr>
        <w:t>деятельности на основе факторного анализа (выявление противоречий и причин);</w:t>
      </w:r>
    </w:p>
    <w:p w:rsidR="00FA1CC8" w:rsidRPr="00B10D60" w:rsidRDefault="00873467" w:rsidP="00B10D60">
      <w:pPr>
        <w:pStyle w:val="a5"/>
        <w:widowControl w:val="0"/>
        <w:numPr>
          <w:ilvl w:val="0"/>
          <w:numId w:val="4"/>
        </w:numPr>
        <w:spacing w:after="0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t>в</w:t>
      </w:r>
      <w:r w:rsidR="00FA1CC8" w:rsidRPr="00B10D60">
        <w:rPr>
          <w:rFonts w:asciiTheme="minorHAnsi" w:hAnsiTheme="minorHAnsi" w:cstheme="minorHAnsi"/>
          <w:sz w:val="24"/>
          <w:szCs w:val="24"/>
        </w:rPr>
        <w:t xml:space="preserve">недрение </w:t>
      </w:r>
      <w:proofErr w:type="spellStart"/>
      <w:r w:rsidR="00FA1CC8" w:rsidRPr="00B10D60">
        <w:rPr>
          <w:rFonts w:asciiTheme="minorHAnsi" w:hAnsiTheme="minorHAnsi" w:cstheme="minorHAnsi"/>
          <w:sz w:val="24"/>
          <w:szCs w:val="24"/>
        </w:rPr>
        <w:t>внутришкольной</w:t>
      </w:r>
      <w:proofErr w:type="spellEnd"/>
      <w:r w:rsidR="00FA1CC8" w:rsidRPr="00B10D60">
        <w:rPr>
          <w:rFonts w:asciiTheme="minorHAnsi" w:hAnsiTheme="minorHAnsi" w:cstheme="minorHAnsi"/>
          <w:sz w:val="24"/>
          <w:szCs w:val="24"/>
        </w:rPr>
        <w:t xml:space="preserve"> системы качества: показатели, системы регулярного мон</w:t>
      </w:r>
      <w:r w:rsidRPr="00B10D60">
        <w:rPr>
          <w:rFonts w:asciiTheme="minorHAnsi" w:hAnsiTheme="minorHAnsi" w:cstheme="minorHAnsi"/>
          <w:sz w:val="24"/>
          <w:szCs w:val="24"/>
        </w:rPr>
        <w:t>иторинга и анализа, мер педагоги</w:t>
      </w:r>
      <w:r w:rsidR="00FA1CC8" w:rsidRPr="00B10D60">
        <w:rPr>
          <w:rFonts w:asciiTheme="minorHAnsi" w:hAnsiTheme="minorHAnsi" w:cstheme="minorHAnsi"/>
          <w:sz w:val="24"/>
          <w:szCs w:val="24"/>
        </w:rPr>
        <w:t xml:space="preserve">ческой поддержки, обязательного </w:t>
      </w:r>
      <w:proofErr w:type="spellStart"/>
      <w:r w:rsidR="00FA1CC8" w:rsidRPr="00B10D60">
        <w:rPr>
          <w:rFonts w:asciiTheme="minorHAnsi" w:hAnsiTheme="minorHAnsi" w:cstheme="minorHAnsi"/>
          <w:sz w:val="24"/>
          <w:szCs w:val="24"/>
        </w:rPr>
        <w:t>самообследования</w:t>
      </w:r>
      <w:proofErr w:type="spellEnd"/>
      <w:r w:rsidR="00FA1CC8" w:rsidRPr="00B10D60">
        <w:rPr>
          <w:rFonts w:asciiTheme="minorHAnsi" w:hAnsiTheme="minorHAnsi" w:cstheme="minorHAnsi"/>
          <w:sz w:val="24"/>
          <w:szCs w:val="24"/>
        </w:rPr>
        <w:t xml:space="preserve"> </w:t>
      </w:r>
      <w:r w:rsidRPr="00B10D60">
        <w:rPr>
          <w:rFonts w:asciiTheme="minorHAnsi" w:hAnsiTheme="minorHAnsi" w:cstheme="minorHAnsi"/>
          <w:sz w:val="24"/>
          <w:szCs w:val="24"/>
        </w:rPr>
        <w:t>(</w:t>
      </w:r>
      <w:r w:rsidR="00FA1CC8" w:rsidRPr="00B10D60">
        <w:rPr>
          <w:rFonts w:asciiTheme="minorHAnsi" w:hAnsiTheme="minorHAnsi" w:cstheme="minorHAnsi"/>
          <w:sz w:val="24"/>
          <w:szCs w:val="24"/>
        </w:rPr>
        <w:t>ст. 28 Федерального закона «Об</w:t>
      </w:r>
      <w:r w:rsidRPr="00B10D60">
        <w:rPr>
          <w:rFonts w:asciiTheme="minorHAnsi" w:hAnsiTheme="minorHAnsi" w:cstheme="minorHAnsi"/>
          <w:sz w:val="24"/>
          <w:szCs w:val="24"/>
        </w:rPr>
        <w:t xml:space="preserve"> образовании в российской Феде</w:t>
      </w:r>
      <w:r w:rsidR="00FA1CC8" w:rsidRPr="00B10D60">
        <w:rPr>
          <w:rFonts w:asciiTheme="minorHAnsi" w:hAnsiTheme="minorHAnsi" w:cstheme="minorHAnsi"/>
          <w:sz w:val="24"/>
          <w:szCs w:val="24"/>
        </w:rPr>
        <w:t>рации»</w:t>
      </w:r>
      <w:r w:rsidRPr="00B10D60">
        <w:rPr>
          <w:rFonts w:asciiTheme="minorHAnsi" w:hAnsiTheme="minorHAnsi" w:cstheme="minorHAnsi"/>
          <w:sz w:val="24"/>
          <w:szCs w:val="24"/>
        </w:rPr>
        <w:t>)</w:t>
      </w:r>
      <w:r w:rsidR="00FA1CC8" w:rsidRPr="00B10D60">
        <w:rPr>
          <w:rFonts w:asciiTheme="minorHAnsi" w:hAnsiTheme="minorHAnsi" w:cstheme="minorHAnsi"/>
          <w:sz w:val="24"/>
          <w:szCs w:val="24"/>
        </w:rPr>
        <w:t>;</w:t>
      </w:r>
    </w:p>
    <w:p w:rsidR="00873467" w:rsidRPr="00B10D60" w:rsidRDefault="00873467" w:rsidP="00B10D60">
      <w:pPr>
        <w:pStyle w:val="a5"/>
        <w:widowControl w:val="0"/>
        <w:numPr>
          <w:ilvl w:val="0"/>
          <w:numId w:val="4"/>
        </w:numPr>
        <w:spacing w:after="0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t xml:space="preserve">совершенствование </w:t>
      </w:r>
      <w:proofErr w:type="gramStart"/>
      <w:r w:rsidRPr="00B10D60">
        <w:rPr>
          <w:rFonts w:asciiTheme="minorHAnsi" w:hAnsiTheme="minorHAnsi" w:cstheme="minorHAnsi"/>
          <w:sz w:val="24"/>
          <w:szCs w:val="24"/>
        </w:rPr>
        <w:t>механизма оценки качества профессиональной деятельности педагогических работников</w:t>
      </w:r>
      <w:proofErr w:type="gramEnd"/>
      <w:r w:rsidRPr="00B10D60">
        <w:rPr>
          <w:rFonts w:asciiTheme="minorHAnsi" w:hAnsiTheme="minorHAnsi" w:cstheme="minorHAnsi"/>
          <w:sz w:val="24"/>
          <w:szCs w:val="24"/>
        </w:rPr>
        <w:t>;</w:t>
      </w:r>
    </w:p>
    <w:p w:rsidR="00873467" w:rsidRPr="00B10D60" w:rsidRDefault="00873467" w:rsidP="00B10D60">
      <w:pPr>
        <w:pStyle w:val="a5"/>
        <w:widowControl w:val="0"/>
        <w:numPr>
          <w:ilvl w:val="0"/>
          <w:numId w:val="4"/>
        </w:numPr>
        <w:spacing w:after="0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t>внедрение новых технологий сетевого взаимодействия с целью повышения уровня равенства доступности и качественного образования;</w:t>
      </w:r>
    </w:p>
    <w:p w:rsidR="00873467" w:rsidRPr="00B10D60" w:rsidRDefault="00873467" w:rsidP="00B10D60">
      <w:pPr>
        <w:pStyle w:val="a5"/>
        <w:widowControl w:val="0"/>
        <w:numPr>
          <w:ilvl w:val="0"/>
          <w:numId w:val="4"/>
        </w:numPr>
        <w:spacing w:after="0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t>внедрение федерального государствен</w:t>
      </w:r>
      <w:r w:rsidR="00B10D60">
        <w:rPr>
          <w:rFonts w:asciiTheme="minorHAnsi" w:hAnsiTheme="minorHAnsi" w:cstheme="minorHAnsi"/>
          <w:sz w:val="24"/>
          <w:szCs w:val="24"/>
        </w:rPr>
        <w:t>ных образовательных стан</w:t>
      </w:r>
      <w:r w:rsidRPr="00B10D60">
        <w:rPr>
          <w:rFonts w:asciiTheme="minorHAnsi" w:hAnsiTheme="minorHAnsi" w:cstheme="minorHAnsi"/>
          <w:sz w:val="24"/>
          <w:szCs w:val="24"/>
        </w:rPr>
        <w:t>дартов дошкольного образования</w:t>
      </w:r>
    </w:p>
    <w:p w:rsidR="00B10D60" w:rsidRDefault="00B10D60" w:rsidP="00B10D60">
      <w:pPr>
        <w:widowControl w:val="0"/>
        <w:spacing w:after="0"/>
        <w:ind w:left="-426" w:right="283"/>
        <w:jc w:val="center"/>
        <w:rPr>
          <w:rFonts w:asciiTheme="minorHAnsi" w:hAnsiTheme="minorHAnsi" w:cstheme="minorHAnsi"/>
          <w:sz w:val="24"/>
          <w:szCs w:val="24"/>
        </w:rPr>
        <w:sectPr w:rsidR="00B10D60" w:rsidSect="003918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18C" w:rsidRPr="00AC6BBE" w:rsidRDefault="00B10D60" w:rsidP="00B10D60">
      <w:pPr>
        <w:widowControl w:val="0"/>
        <w:spacing w:after="0"/>
        <w:ind w:left="-426" w:right="2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0D60"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3891915</wp:posOffset>
            </wp:positionH>
            <wp:positionV relativeFrom="margin">
              <wp:posOffset>51435</wp:posOffset>
            </wp:positionV>
            <wp:extent cx="1581150" cy="1762125"/>
            <wp:effectExtent l="19050" t="0" r="0" b="0"/>
            <wp:wrapSquare wrapText="bothSides"/>
            <wp:docPr id="5" name="Рисунок 1" descr="C:\Users\Владелец\Pictures\2015-08-31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5-08-31\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676" r="21621" b="1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024" w:rsidRPr="00B10D60">
        <w:rPr>
          <w:rFonts w:asciiTheme="minorHAnsi" w:hAnsiTheme="minorHAnsi" w:cstheme="minorHAnsi"/>
          <w:b/>
          <w:sz w:val="24"/>
          <w:szCs w:val="24"/>
        </w:rPr>
        <w:t>Р</w:t>
      </w:r>
      <w:r w:rsidR="00E6218C" w:rsidRPr="00AC6BBE">
        <w:rPr>
          <w:rFonts w:asciiTheme="minorHAnsi" w:hAnsiTheme="minorHAnsi" w:cstheme="minorHAnsi"/>
          <w:b/>
          <w:sz w:val="24"/>
          <w:szCs w:val="24"/>
        </w:rPr>
        <w:t>абота  секций</w:t>
      </w:r>
    </w:p>
    <w:p w:rsidR="00270B37" w:rsidRDefault="00270B37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  <w:sectPr w:rsidR="00270B37" w:rsidSect="00B10D6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218C" w:rsidRPr="00AC6BBE" w:rsidRDefault="00E6218C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«Реализация Концепции математического образования - одно из условий повышения качества обр</w:t>
      </w:r>
      <w:r w:rsidR="00270B37">
        <w:rPr>
          <w:rFonts w:asciiTheme="minorHAnsi" w:hAnsiTheme="minorHAnsi" w:cstheme="minorHAnsi"/>
          <w:sz w:val="24"/>
          <w:szCs w:val="24"/>
        </w:rPr>
        <w:t xml:space="preserve">азования»   </w:t>
      </w:r>
    </w:p>
    <w:p w:rsidR="00E6218C" w:rsidRDefault="00E6218C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Руководитель Чернявская Анна Николаевна</w:t>
      </w:r>
    </w:p>
    <w:p w:rsidR="00B10D60" w:rsidRDefault="00B10D60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  <w:sectPr w:rsidR="00B10D60" w:rsidSect="00B10D60">
          <w:type w:val="continuous"/>
          <w:pgSz w:w="11906" w:h="16838"/>
          <w:pgMar w:top="1134" w:right="850" w:bottom="1134" w:left="1701" w:header="708" w:footer="708" w:gutter="0"/>
          <w:cols w:space="283"/>
          <w:docGrid w:linePitch="360"/>
        </w:sectPr>
      </w:pPr>
    </w:p>
    <w:p w:rsidR="008E7024" w:rsidRDefault="008E7024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E7024" w:rsidRDefault="008E7024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270B37" w:rsidRDefault="00270B37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  <w:sectPr w:rsidR="00270B37" w:rsidSect="00B10D60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8E7024" w:rsidRDefault="008E7024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E7024" w:rsidRPr="00AC6BBE" w:rsidRDefault="008E7024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1461135</wp:posOffset>
            </wp:positionV>
            <wp:extent cx="3143250" cy="2028825"/>
            <wp:effectExtent l="19050" t="0" r="0" b="0"/>
            <wp:wrapSquare wrapText="bothSides"/>
            <wp:docPr id="4" name="Рисунок 4" descr="C:\Users\Владелец\Pictures\2015-08-31\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Pictures\2015-08-31\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011" r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60" w:rsidRDefault="00B10D60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E6218C" w:rsidRPr="00AC6BBE" w:rsidRDefault="00E6218C" w:rsidP="00270B37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 xml:space="preserve">«Рекомендации по созданию основной образовательной программы дошкольного образования» </w:t>
      </w:r>
    </w:p>
    <w:p w:rsidR="00E6218C" w:rsidRDefault="00E6218C" w:rsidP="00AC6BBE">
      <w:pPr>
        <w:pStyle w:val="a5"/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Руководитель Титова Екатерина Тихоновна</w:t>
      </w:r>
    </w:p>
    <w:p w:rsidR="008E7024" w:rsidRDefault="008E7024" w:rsidP="00AC6BBE">
      <w:pPr>
        <w:pStyle w:val="a5"/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270B37" w:rsidRPr="00873467" w:rsidRDefault="00270B37" w:rsidP="00873467">
      <w:pPr>
        <w:pStyle w:val="a5"/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3558540</wp:posOffset>
            </wp:positionH>
            <wp:positionV relativeFrom="margin">
              <wp:posOffset>3489960</wp:posOffset>
            </wp:positionV>
            <wp:extent cx="2245995" cy="1685925"/>
            <wp:effectExtent l="19050" t="0" r="1905" b="0"/>
            <wp:wrapSquare wrapText="bothSides"/>
            <wp:docPr id="10" name="Рисунок 7" descr="C:\Users\Владелец\Pictures\2015-08-31\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елец\Pictures\2015-08-31\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D60" w:rsidRDefault="00B10D60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E6218C" w:rsidRPr="00AC6BBE" w:rsidRDefault="00E6218C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«Подходы к системе оценки достижений планируе</w:t>
      </w:r>
      <w:r w:rsidR="00B10D60">
        <w:rPr>
          <w:rFonts w:asciiTheme="minorHAnsi" w:hAnsiTheme="minorHAnsi" w:cstheme="minorHAnsi"/>
          <w:sz w:val="24"/>
          <w:szCs w:val="24"/>
        </w:rPr>
        <w:t xml:space="preserve">мых результатов согласно ФГОС» </w:t>
      </w:r>
    </w:p>
    <w:p w:rsidR="00E6218C" w:rsidRDefault="00E6218C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Руководитель  Богдан Светлана Михайловна</w:t>
      </w:r>
    </w:p>
    <w:p w:rsidR="004005D1" w:rsidRDefault="004005D1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4005D1" w:rsidRDefault="004005D1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4005D1" w:rsidRDefault="00B10D60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-470535</wp:posOffset>
            </wp:positionH>
            <wp:positionV relativeFrom="margin">
              <wp:posOffset>5071110</wp:posOffset>
            </wp:positionV>
            <wp:extent cx="2743200" cy="1781175"/>
            <wp:effectExtent l="19050" t="0" r="0" b="0"/>
            <wp:wrapSquare wrapText="bothSides"/>
            <wp:docPr id="6" name="Рисунок 6" descr="C:\Users\Владелец\Pictures\2015-08-31\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елец\Pictures\2015-08-31\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766" r="2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5D1" w:rsidRPr="00AC6BBE" w:rsidRDefault="004005D1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E6218C" w:rsidRPr="00AC6BBE" w:rsidRDefault="00E6218C" w:rsidP="00B10D60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Pr="00AC6BBE">
        <w:rPr>
          <w:rFonts w:asciiTheme="minorHAnsi" w:hAnsiTheme="minorHAnsi" w:cstheme="minorHAnsi"/>
          <w:sz w:val="24"/>
          <w:szCs w:val="24"/>
        </w:rPr>
        <w:t>Системно-деятельностная</w:t>
      </w:r>
      <w:proofErr w:type="spellEnd"/>
      <w:r w:rsidRPr="00AC6BBE">
        <w:rPr>
          <w:rFonts w:asciiTheme="minorHAnsi" w:hAnsiTheme="minorHAnsi" w:cstheme="minorHAnsi"/>
          <w:sz w:val="24"/>
          <w:szCs w:val="24"/>
        </w:rPr>
        <w:t xml:space="preserve"> основа урока как фактор, способствующий повышению  качества образования» (кабинет литературы)</w:t>
      </w:r>
    </w:p>
    <w:p w:rsidR="00E6218C" w:rsidRDefault="00E6218C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Руководитель Соболева Лада Викторовна</w:t>
      </w:r>
    </w:p>
    <w:p w:rsidR="008E7024" w:rsidRDefault="008E7024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873467" w:rsidRPr="00AC6BBE" w:rsidRDefault="00873467" w:rsidP="00AC6BBE">
      <w:pPr>
        <w:pStyle w:val="a5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873467">
      <w:pPr>
        <w:spacing w:after="0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B10D60" w:rsidRDefault="00B10D60" w:rsidP="00873467">
      <w:pPr>
        <w:spacing w:after="0"/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B31A55" w:rsidRPr="00B10D60" w:rsidRDefault="00B31A55" w:rsidP="00B10D60">
      <w:pPr>
        <w:spacing w:after="0"/>
        <w:ind w:left="-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0D60">
        <w:rPr>
          <w:rFonts w:asciiTheme="minorHAnsi" w:hAnsiTheme="minorHAnsi" w:cstheme="minorHAnsi"/>
          <w:b/>
          <w:sz w:val="24"/>
          <w:szCs w:val="24"/>
        </w:rPr>
        <w:t xml:space="preserve">Резолюция августовской  педагогической волостной  конференции «Деятельность  </w:t>
      </w:r>
      <w:proofErr w:type="spellStart"/>
      <w:r w:rsidRPr="00B10D60">
        <w:rPr>
          <w:rFonts w:asciiTheme="minorHAnsi" w:hAnsiTheme="minorHAnsi" w:cstheme="minorHAnsi"/>
          <w:b/>
          <w:sz w:val="24"/>
          <w:szCs w:val="24"/>
        </w:rPr>
        <w:t>Сумпосадской</w:t>
      </w:r>
      <w:proofErr w:type="spellEnd"/>
      <w:r w:rsidRPr="00B10D60">
        <w:rPr>
          <w:rFonts w:asciiTheme="minorHAnsi" w:hAnsiTheme="minorHAnsi" w:cstheme="minorHAnsi"/>
          <w:b/>
          <w:sz w:val="24"/>
          <w:szCs w:val="24"/>
        </w:rPr>
        <w:t xml:space="preserve"> образовательной волости как фактор повышения эффективности и качества предоставляемых образовательных услуг»</w:t>
      </w:r>
    </w:p>
    <w:p w:rsidR="00B31A55" w:rsidRPr="00AC6BBE" w:rsidRDefault="00B31A55" w:rsidP="00AC6BBE">
      <w:pPr>
        <w:spacing w:after="0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По результатам работы секций педагоги приняли решение:</w:t>
      </w:r>
    </w:p>
    <w:p w:rsidR="00B31A55" w:rsidRPr="00AC6BBE" w:rsidRDefault="00B31A55" w:rsidP="00AC6BBE">
      <w:pPr>
        <w:pStyle w:val="a5"/>
        <w:numPr>
          <w:ilvl w:val="0"/>
          <w:numId w:val="2"/>
        </w:numPr>
        <w:spacing w:after="0" w:line="276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Предоставить каждому обучающемуся возможность достижени</w:t>
      </w:r>
      <w:r w:rsidR="008E7024">
        <w:rPr>
          <w:rFonts w:asciiTheme="minorHAnsi" w:hAnsiTheme="minorHAnsi" w:cstheme="minorHAnsi"/>
          <w:sz w:val="24"/>
          <w:szCs w:val="24"/>
        </w:rPr>
        <w:t>я  уровня математических знаний</w:t>
      </w:r>
      <w:r w:rsidRPr="00AC6BBE">
        <w:rPr>
          <w:rFonts w:asciiTheme="minorHAnsi" w:hAnsiTheme="minorHAnsi" w:cstheme="minorHAnsi"/>
          <w:sz w:val="24"/>
          <w:szCs w:val="24"/>
        </w:rPr>
        <w:t>, необходимых для дальнейшей успешной жизни в обществе  (Волостной п</w:t>
      </w:r>
      <w:r w:rsidR="00B10D60">
        <w:rPr>
          <w:rFonts w:asciiTheme="minorHAnsi" w:hAnsiTheme="minorHAnsi" w:cstheme="minorHAnsi"/>
          <w:sz w:val="24"/>
          <w:szCs w:val="24"/>
        </w:rPr>
        <w:t>роект «Математика для всех»).</w:t>
      </w:r>
    </w:p>
    <w:p w:rsidR="00B31A55" w:rsidRPr="00AC6BBE" w:rsidRDefault="00B31A55" w:rsidP="00AC6BBE">
      <w:pPr>
        <w:pStyle w:val="a5"/>
        <w:numPr>
          <w:ilvl w:val="0"/>
          <w:numId w:val="2"/>
        </w:numPr>
        <w:spacing w:after="0" w:line="276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 xml:space="preserve">Внедрение федеральных государственных образовательных стандартов </w:t>
      </w:r>
      <w:proofErr w:type="gramStart"/>
      <w:r w:rsidRPr="00AC6BBE">
        <w:rPr>
          <w:rFonts w:asciiTheme="minorHAnsi" w:hAnsiTheme="minorHAnsi" w:cstheme="minorHAnsi"/>
          <w:sz w:val="24"/>
          <w:szCs w:val="24"/>
        </w:rPr>
        <w:t>дошкольного</w:t>
      </w:r>
      <w:proofErr w:type="gramEnd"/>
    </w:p>
    <w:p w:rsidR="00B31A55" w:rsidRPr="00AC6BBE" w:rsidRDefault="00B31A55" w:rsidP="00AC6BBE">
      <w:pPr>
        <w:spacing w:after="0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об</w:t>
      </w:r>
      <w:r w:rsidR="00B10D60">
        <w:rPr>
          <w:rFonts w:asciiTheme="minorHAnsi" w:hAnsiTheme="minorHAnsi" w:cstheme="minorHAnsi"/>
          <w:sz w:val="24"/>
          <w:szCs w:val="24"/>
        </w:rPr>
        <w:t>разования  (наличие программы).</w:t>
      </w:r>
    </w:p>
    <w:p w:rsidR="00B10D60" w:rsidRDefault="00B31A55" w:rsidP="00AC6BBE">
      <w:pPr>
        <w:pStyle w:val="a5"/>
        <w:numPr>
          <w:ilvl w:val="0"/>
          <w:numId w:val="2"/>
        </w:numPr>
        <w:spacing w:after="0" w:line="276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lastRenderedPageBreak/>
        <w:t xml:space="preserve">Формирование </w:t>
      </w:r>
      <w:proofErr w:type="spellStart"/>
      <w:r w:rsidRPr="00B10D60">
        <w:rPr>
          <w:rFonts w:asciiTheme="minorHAnsi" w:hAnsiTheme="minorHAnsi" w:cstheme="minorHAnsi"/>
          <w:sz w:val="24"/>
          <w:szCs w:val="24"/>
        </w:rPr>
        <w:t>портфолио</w:t>
      </w:r>
      <w:proofErr w:type="spellEnd"/>
      <w:r w:rsidRPr="00B10D60">
        <w:rPr>
          <w:rFonts w:asciiTheme="minorHAnsi" w:hAnsiTheme="minorHAnsi" w:cstheme="minorHAnsi"/>
          <w:sz w:val="24"/>
          <w:szCs w:val="24"/>
        </w:rPr>
        <w:t xml:space="preserve"> учебных достижений  обучающихся.  Создание банка  данных   итоговых работ. Мониторинг внутренней оценки школы</w:t>
      </w:r>
      <w:r w:rsidR="00B10D60">
        <w:rPr>
          <w:rFonts w:asciiTheme="minorHAnsi" w:hAnsiTheme="minorHAnsi" w:cstheme="minorHAnsi"/>
          <w:sz w:val="24"/>
          <w:szCs w:val="24"/>
        </w:rPr>
        <w:t>.</w:t>
      </w:r>
      <w:r w:rsidRPr="00B10D6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1A55" w:rsidRPr="00B10D60" w:rsidRDefault="00B31A55" w:rsidP="00AC6BBE">
      <w:pPr>
        <w:pStyle w:val="a5"/>
        <w:numPr>
          <w:ilvl w:val="0"/>
          <w:numId w:val="2"/>
        </w:numPr>
        <w:spacing w:after="0" w:line="276" w:lineRule="auto"/>
        <w:ind w:left="-426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0D60">
        <w:rPr>
          <w:rFonts w:asciiTheme="minorHAnsi" w:hAnsiTheme="minorHAnsi" w:cstheme="minorHAnsi"/>
          <w:sz w:val="24"/>
          <w:szCs w:val="24"/>
        </w:rPr>
        <w:t xml:space="preserve">Внедрение </w:t>
      </w:r>
      <w:proofErr w:type="spellStart"/>
      <w:r w:rsidRPr="00B10D60">
        <w:rPr>
          <w:rFonts w:asciiTheme="minorHAnsi" w:hAnsiTheme="minorHAnsi" w:cstheme="minorHAnsi"/>
          <w:sz w:val="24"/>
          <w:szCs w:val="24"/>
        </w:rPr>
        <w:t>системно-деятельностного</w:t>
      </w:r>
      <w:proofErr w:type="spellEnd"/>
      <w:r w:rsidRPr="00B10D60">
        <w:rPr>
          <w:rFonts w:asciiTheme="minorHAnsi" w:hAnsiTheme="minorHAnsi" w:cstheme="minorHAnsi"/>
          <w:sz w:val="24"/>
          <w:szCs w:val="24"/>
        </w:rPr>
        <w:t xml:space="preserve">  способа обучения  в  практическую деятельность</w:t>
      </w:r>
    </w:p>
    <w:p w:rsidR="00B31A55" w:rsidRPr="00AC6BBE" w:rsidRDefault="00B31A55" w:rsidP="00AC6BBE">
      <w:pPr>
        <w:widowControl w:val="0"/>
        <w:spacing w:after="0"/>
        <w:ind w:left="-426" w:right="283"/>
        <w:jc w:val="both"/>
        <w:rPr>
          <w:rFonts w:asciiTheme="minorHAnsi" w:hAnsiTheme="minorHAnsi" w:cstheme="minorHAnsi"/>
          <w:sz w:val="24"/>
          <w:szCs w:val="24"/>
        </w:rPr>
      </w:pPr>
      <w:r w:rsidRPr="00AC6BBE">
        <w:rPr>
          <w:rFonts w:asciiTheme="minorHAnsi" w:hAnsiTheme="minorHAnsi" w:cstheme="minorHAnsi"/>
          <w:sz w:val="24"/>
          <w:szCs w:val="24"/>
        </w:rPr>
        <w:t>каждого педагога с целью пов</w:t>
      </w:r>
      <w:r w:rsidR="00B10D60">
        <w:rPr>
          <w:rFonts w:asciiTheme="minorHAnsi" w:hAnsiTheme="minorHAnsi" w:cstheme="minorHAnsi"/>
          <w:sz w:val="24"/>
          <w:szCs w:val="24"/>
        </w:rPr>
        <w:t>ышения качества образования.</w:t>
      </w:r>
    </w:p>
    <w:p w:rsidR="003918C3" w:rsidRPr="00AC6BBE" w:rsidRDefault="003918C3" w:rsidP="00AC6BBE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sectPr w:rsidR="003918C3" w:rsidRPr="00AC6BBE" w:rsidSect="00270B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CA3"/>
    <w:multiLevelType w:val="hybridMultilevel"/>
    <w:tmpl w:val="0146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8167F"/>
    <w:multiLevelType w:val="hybridMultilevel"/>
    <w:tmpl w:val="9BD0E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96A46"/>
    <w:multiLevelType w:val="hybridMultilevel"/>
    <w:tmpl w:val="BA58592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18C"/>
    <w:rsid w:val="00221B43"/>
    <w:rsid w:val="00270B37"/>
    <w:rsid w:val="002E3EFB"/>
    <w:rsid w:val="00355322"/>
    <w:rsid w:val="003918C3"/>
    <w:rsid w:val="004005D1"/>
    <w:rsid w:val="00435A67"/>
    <w:rsid w:val="004C27D4"/>
    <w:rsid w:val="004E511C"/>
    <w:rsid w:val="004F02CD"/>
    <w:rsid w:val="00580E2E"/>
    <w:rsid w:val="005F26BB"/>
    <w:rsid w:val="00703D88"/>
    <w:rsid w:val="007E344F"/>
    <w:rsid w:val="00873467"/>
    <w:rsid w:val="008E7024"/>
    <w:rsid w:val="009B65D4"/>
    <w:rsid w:val="00AC6BBE"/>
    <w:rsid w:val="00B10D60"/>
    <w:rsid w:val="00B31A55"/>
    <w:rsid w:val="00E6218C"/>
    <w:rsid w:val="00FA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C"/>
    <w:pPr>
      <w:spacing w:after="120" w:line="24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218C"/>
    <w:pPr>
      <w:spacing w:after="0" w:line="271" w:lineRule="auto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6218C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21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702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2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2015-09-03T10:35:00Z</dcterms:created>
  <dcterms:modified xsi:type="dcterms:W3CDTF">2015-09-03T10:35:00Z</dcterms:modified>
</cp:coreProperties>
</file>