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4F" w:rsidRPr="00F45AE4" w:rsidRDefault="00F45AE4" w:rsidP="00F45AE4">
      <w:pPr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5AE4">
        <w:rPr>
          <w:rFonts w:ascii="Times New Roman" w:hAnsi="Times New Roman" w:cs="Times New Roman"/>
          <w:b/>
          <w:color w:val="C00000"/>
          <w:sz w:val="28"/>
          <w:szCs w:val="28"/>
        </w:rPr>
        <w:t>27 января 1944 года – День полного освобождения советскими войсками города Ленинграда от блокады его  немецко-фашистскими войсками.</w:t>
      </w:r>
    </w:p>
    <w:p w:rsidR="00F45AE4" w:rsidRPr="00F45AE4" w:rsidRDefault="00F45AE4" w:rsidP="00F45AE4">
      <w:pPr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5AE4">
        <w:rPr>
          <w:rFonts w:ascii="Times New Roman" w:hAnsi="Times New Roman" w:cs="Times New Roman"/>
          <w:b/>
          <w:color w:val="C00000"/>
          <w:sz w:val="28"/>
          <w:szCs w:val="28"/>
        </w:rPr>
        <w:t>27 января 1945 года – День освобождение  узников концлагеря Освенцим.</w:t>
      </w:r>
    </w:p>
    <w:p w:rsidR="00F45AE4" w:rsidRDefault="00F45AE4" w:rsidP="00F45A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7955" cy="3467100"/>
            <wp:effectExtent l="19050" t="0" r="0" b="0"/>
            <wp:docPr id="1" name="Рисунок 1" descr="C:\Users\директор\AppData\Local\Microsoft\Windows\Temporary Internet Files\Content.Word\DSCN8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5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5F" w:rsidRDefault="00A2505F" w:rsidP="00F45AE4">
      <w:pPr>
        <w:jc w:val="center"/>
      </w:pPr>
    </w:p>
    <w:sectPr w:rsidR="00A2505F" w:rsidSect="00D16F2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E4"/>
    <w:rsid w:val="000168A4"/>
    <w:rsid w:val="00A2505F"/>
    <w:rsid w:val="00B56D35"/>
    <w:rsid w:val="00C10D4F"/>
    <w:rsid w:val="00D16F2E"/>
    <w:rsid w:val="00F4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2020-01-24T11:35:00Z</dcterms:created>
  <dcterms:modified xsi:type="dcterms:W3CDTF">2020-01-30T08:22:00Z</dcterms:modified>
</cp:coreProperties>
</file>