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F" w:rsidRPr="005655A1" w:rsidRDefault="00195E2F" w:rsidP="00195E2F">
      <w:pPr>
        <w:shd w:val="clear" w:color="auto" w:fill="FFFFFF"/>
        <w:tabs>
          <w:tab w:val="left" w:pos="6864"/>
        </w:tabs>
        <w:spacing w:before="182"/>
        <w:ind w:left="643"/>
        <w:jc w:val="center"/>
        <w:rPr>
          <w:b/>
        </w:rPr>
      </w:pPr>
      <w:r w:rsidRPr="005655A1">
        <w:rPr>
          <w:b/>
        </w:rPr>
        <w:t>План</w:t>
      </w:r>
    </w:p>
    <w:p w:rsidR="00195E2F" w:rsidRPr="005655A1" w:rsidRDefault="00195E2F" w:rsidP="00195E2F">
      <w:pPr>
        <w:shd w:val="clear" w:color="auto" w:fill="FFFFFF"/>
        <w:spacing w:before="149" w:line="360" w:lineRule="auto"/>
        <w:ind w:right="57"/>
        <w:jc w:val="center"/>
        <w:rPr>
          <w:b/>
        </w:rPr>
      </w:pPr>
      <w:r w:rsidRPr="005655A1">
        <w:rPr>
          <w:b/>
        </w:rPr>
        <w:t>информационного сопровождения деятельности муниципальной системы образования</w:t>
      </w:r>
    </w:p>
    <w:p w:rsidR="00195E2F" w:rsidRDefault="00195E2F" w:rsidP="00195E2F">
      <w:pPr>
        <w:shd w:val="clear" w:color="auto" w:fill="FFFFFF"/>
        <w:spacing w:line="360" w:lineRule="auto"/>
        <w:ind w:right="57"/>
        <w:jc w:val="center"/>
        <w:rPr>
          <w:b/>
        </w:rPr>
      </w:pPr>
      <w:r w:rsidRPr="005655A1">
        <w:rPr>
          <w:b/>
        </w:rPr>
        <w:t>в рамках Комплекса мер по модернизации дошкольного образования</w:t>
      </w:r>
    </w:p>
    <w:p w:rsidR="00195E2F" w:rsidRDefault="00195E2F" w:rsidP="00195E2F">
      <w:pPr>
        <w:shd w:val="clear" w:color="auto" w:fill="FFFFFF"/>
        <w:spacing w:line="360" w:lineRule="auto"/>
        <w:ind w:right="57"/>
        <w:jc w:val="center"/>
        <w:rPr>
          <w:b/>
        </w:rPr>
      </w:pPr>
      <w:r>
        <w:rPr>
          <w:b/>
        </w:rPr>
        <w:t>в МОУ «Сумпосадская СОШ» в 2014 году</w:t>
      </w:r>
    </w:p>
    <w:tbl>
      <w:tblPr>
        <w:tblStyle w:val="a3"/>
        <w:tblW w:w="0" w:type="auto"/>
        <w:tblLook w:val="04A0"/>
      </w:tblPr>
      <w:tblGrid>
        <w:gridCol w:w="920"/>
        <w:gridCol w:w="3767"/>
        <w:gridCol w:w="1673"/>
        <w:gridCol w:w="3387"/>
        <w:gridCol w:w="2127"/>
        <w:gridCol w:w="2912"/>
      </w:tblGrid>
      <w:tr w:rsidR="00E00C4D" w:rsidTr="00AF3A6A">
        <w:tc>
          <w:tcPr>
            <w:tcW w:w="920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67" w:type="dxa"/>
          </w:tcPr>
          <w:p w:rsidR="00195E2F" w:rsidRPr="005655A1" w:rsidRDefault="00195E2F" w:rsidP="00195E2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655A1">
              <w:rPr>
                <w:b/>
              </w:rPr>
              <w:t>Наименование</w:t>
            </w:r>
          </w:p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  <w:r w:rsidRPr="005655A1">
              <w:rPr>
                <w:b/>
              </w:rPr>
              <w:t>мероприятия</w:t>
            </w:r>
          </w:p>
        </w:tc>
        <w:tc>
          <w:tcPr>
            <w:tcW w:w="1673" w:type="dxa"/>
          </w:tcPr>
          <w:p w:rsidR="00195E2F" w:rsidRDefault="00195E2F" w:rsidP="00195E2F">
            <w:pPr>
              <w:ind w:right="57"/>
              <w:jc w:val="center"/>
              <w:rPr>
                <w:b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387" w:type="dxa"/>
          </w:tcPr>
          <w:p w:rsidR="00195E2F" w:rsidRDefault="00195E2F" w:rsidP="00195E2F">
            <w:pPr>
              <w:shd w:val="clear" w:color="auto" w:fill="FFFFFF"/>
              <w:spacing w:line="240" w:lineRule="exact"/>
              <w:ind w:left="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информирования</w:t>
            </w:r>
          </w:p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95E2F" w:rsidRDefault="00195E2F" w:rsidP="00195E2F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gramStart"/>
            <w:r>
              <w:rPr>
                <w:b/>
              </w:rPr>
              <w:t>информационного</w:t>
            </w:r>
            <w:proofErr w:type="gramEnd"/>
          </w:p>
          <w:p w:rsidR="00195E2F" w:rsidRDefault="00195E2F" w:rsidP="00195E2F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сопровождения</w:t>
            </w:r>
          </w:p>
        </w:tc>
        <w:tc>
          <w:tcPr>
            <w:tcW w:w="2912" w:type="dxa"/>
          </w:tcPr>
          <w:p w:rsidR="00195E2F" w:rsidRDefault="00195E2F" w:rsidP="00195E2F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Средства массовой информации и Интернета, осуществляющие информационное сопровождение</w:t>
            </w:r>
          </w:p>
        </w:tc>
      </w:tr>
      <w:tr w:rsidR="005C443F" w:rsidTr="00AF3A6A">
        <w:tc>
          <w:tcPr>
            <w:tcW w:w="920" w:type="dxa"/>
          </w:tcPr>
          <w:p w:rsidR="00195E2F" w:rsidRPr="005C443F" w:rsidRDefault="00195E2F" w:rsidP="00195E2F">
            <w:pPr>
              <w:spacing w:line="360" w:lineRule="auto"/>
              <w:ind w:right="57"/>
              <w:jc w:val="center"/>
            </w:pPr>
            <w:r w:rsidRPr="005C443F">
              <w:t>1</w:t>
            </w:r>
          </w:p>
        </w:tc>
        <w:tc>
          <w:tcPr>
            <w:tcW w:w="3767" w:type="dxa"/>
          </w:tcPr>
          <w:p w:rsidR="00195E2F" w:rsidRDefault="00195E2F" w:rsidP="005C443F">
            <w:pPr>
              <w:spacing w:line="360" w:lineRule="auto"/>
              <w:ind w:right="57"/>
              <w:rPr>
                <w:b/>
              </w:rPr>
            </w:pPr>
            <w:r w:rsidRPr="001B77CA">
              <w:rPr>
                <w:sz w:val="24"/>
                <w:szCs w:val="24"/>
              </w:rPr>
              <w:t>Создание рабочей группы</w:t>
            </w:r>
          </w:p>
        </w:tc>
        <w:tc>
          <w:tcPr>
            <w:tcW w:w="1673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  <w:r w:rsidRPr="001B77CA">
              <w:rPr>
                <w:sz w:val="24"/>
                <w:szCs w:val="24"/>
              </w:rPr>
              <w:t>январь</w:t>
            </w:r>
          </w:p>
        </w:tc>
        <w:tc>
          <w:tcPr>
            <w:tcW w:w="3387" w:type="dxa"/>
          </w:tcPr>
          <w:p w:rsidR="00195E2F" w:rsidRDefault="00195E2F" w:rsidP="005C443F">
            <w:pPr>
              <w:ind w:right="57"/>
              <w:rPr>
                <w:b/>
              </w:rPr>
            </w:pPr>
            <w:r>
              <w:rPr>
                <w:sz w:val="24"/>
                <w:szCs w:val="24"/>
              </w:rPr>
              <w:t>Создать и определить функционал</w:t>
            </w:r>
            <w:r w:rsidRPr="001B77CA"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2127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5C443F" w:rsidTr="00AF3A6A">
        <w:tc>
          <w:tcPr>
            <w:tcW w:w="920" w:type="dxa"/>
          </w:tcPr>
          <w:p w:rsidR="00195E2F" w:rsidRPr="005C443F" w:rsidRDefault="008B398D" w:rsidP="00195E2F">
            <w:pPr>
              <w:spacing w:line="360" w:lineRule="auto"/>
              <w:ind w:right="57"/>
              <w:jc w:val="center"/>
            </w:pPr>
            <w:r w:rsidRPr="005C443F">
              <w:t>2</w:t>
            </w:r>
          </w:p>
        </w:tc>
        <w:tc>
          <w:tcPr>
            <w:tcW w:w="3767" w:type="dxa"/>
          </w:tcPr>
          <w:p w:rsidR="00195E2F" w:rsidRDefault="008B398D" w:rsidP="005C443F">
            <w:pPr>
              <w:ind w:right="57"/>
              <w:rPr>
                <w:b/>
              </w:rPr>
            </w:pPr>
            <w:r w:rsidRPr="001B77CA">
              <w:rPr>
                <w:sz w:val="24"/>
                <w:szCs w:val="24"/>
              </w:rPr>
              <w:t>Разработка и утверждение плана-графика введения ФГОС в дошкольной группе</w:t>
            </w:r>
          </w:p>
        </w:tc>
        <w:tc>
          <w:tcPr>
            <w:tcW w:w="1673" w:type="dxa"/>
          </w:tcPr>
          <w:p w:rsidR="00195E2F" w:rsidRPr="008B398D" w:rsidRDefault="008B398D" w:rsidP="00195E2F">
            <w:pPr>
              <w:spacing w:line="360" w:lineRule="auto"/>
              <w:ind w:right="57"/>
              <w:jc w:val="center"/>
            </w:pPr>
            <w:r w:rsidRPr="008B398D">
              <w:t>январь</w:t>
            </w:r>
          </w:p>
        </w:tc>
        <w:tc>
          <w:tcPr>
            <w:tcW w:w="3387" w:type="dxa"/>
          </w:tcPr>
          <w:p w:rsidR="00195E2F" w:rsidRPr="008B398D" w:rsidRDefault="008B398D" w:rsidP="005C443F">
            <w:pPr>
              <w:spacing w:line="360" w:lineRule="auto"/>
              <w:ind w:right="57"/>
            </w:pPr>
            <w:r w:rsidRPr="008B398D">
              <w:t>Создать план - график</w:t>
            </w:r>
          </w:p>
        </w:tc>
        <w:tc>
          <w:tcPr>
            <w:tcW w:w="2127" w:type="dxa"/>
          </w:tcPr>
          <w:p w:rsidR="00195E2F" w:rsidRDefault="008B398D" w:rsidP="00195E2F">
            <w:pPr>
              <w:spacing w:line="360" w:lineRule="auto"/>
              <w:ind w:right="57"/>
              <w:jc w:val="center"/>
              <w:rPr>
                <w:b/>
              </w:rPr>
            </w:pPr>
            <w:r>
              <w:t>Размещение плана в сети Интернет</w:t>
            </w:r>
          </w:p>
        </w:tc>
        <w:tc>
          <w:tcPr>
            <w:tcW w:w="2912" w:type="dxa"/>
          </w:tcPr>
          <w:p w:rsidR="00195E2F" w:rsidRPr="00F47D2B" w:rsidRDefault="005C443F" w:rsidP="005C443F">
            <w:pPr>
              <w:spacing w:line="360" w:lineRule="auto"/>
              <w:ind w:right="57"/>
            </w:pPr>
            <w:r w:rsidRPr="005C443F">
              <w:t>Сайт МОУ «Сумпосадская СОШ»</w:t>
            </w:r>
            <w:r w:rsidR="00F47D2B">
              <w:t xml:space="preserve">     </w:t>
            </w:r>
            <w:hyperlink r:id="rId4" w:history="1">
              <w:r w:rsidR="00F47D2B" w:rsidRPr="00A31176">
                <w:rPr>
                  <w:rStyle w:val="a4"/>
                  <w:lang w:val="en-US"/>
                </w:rPr>
                <w:t>http</w:t>
              </w:r>
              <w:r w:rsidR="00F47D2B" w:rsidRPr="00A31176">
                <w:rPr>
                  <w:rStyle w:val="a4"/>
                </w:rPr>
                <w:t>://</w:t>
              </w:r>
              <w:proofErr w:type="spellStart"/>
              <w:r w:rsidR="00F47D2B" w:rsidRPr="00A31176">
                <w:rPr>
                  <w:rStyle w:val="a4"/>
                  <w:lang w:val="en-US"/>
                </w:rPr>
                <w:t>sumschool</w:t>
              </w:r>
              <w:proofErr w:type="spellEnd"/>
              <w:r w:rsidR="00F47D2B" w:rsidRPr="00A31176">
                <w:rPr>
                  <w:rStyle w:val="a4"/>
                </w:rPr>
                <w:t>.</w:t>
              </w:r>
              <w:proofErr w:type="spellStart"/>
              <w:r w:rsidR="00F47D2B" w:rsidRPr="00A3117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47D2B" w:rsidRPr="00F47D2B">
              <w:t xml:space="preserve"> (</w:t>
            </w:r>
            <w:r w:rsidR="00F47D2B">
              <w:t>раздел Дошкольная группа)</w:t>
            </w:r>
          </w:p>
          <w:p w:rsidR="00F47D2B" w:rsidRPr="00F47D2B" w:rsidRDefault="00F47D2B" w:rsidP="005C443F">
            <w:pPr>
              <w:spacing w:line="360" w:lineRule="auto"/>
              <w:ind w:right="57"/>
            </w:pPr>
          </w:p>
        </w:tc>
      </w:tr>
      <w:tr w:rsidR="00E00C4D" w:rsidTr="00AF3A6A">
        <w:tc>
          <w:tcPr>
            <w:tcW w:w="920" w:type="dxa"/>
          </w:tcPr>
          <w:p w:rsidR="005C443F" w:rsidRPr="005C443F" w:rsidRDefault="005C443F" w:rsidP="00195E2F">
            <w:pPr>
              <w:spacing w:line="360" w:lineRule="auto"/>
              <w:ind w:right="57"/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5C443F" w:rsidRPr="001B77CA" w:rsidRDefault="005C443F" w:rsidP="005C443F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Определение необходимых изменений в модели организации образовательного процесса в дошкольной группе</w:t>
            </w:r>
          </w:p>
          <w:p w:rsidR="005C443F" w:rsidRPr="001B77CA" w:rsidRDefault="005C443F" w:rsidP="005C443F">
            <w:pPr>
              <w:ind w:right="57"/>
            </w:pPr>
          </w:p>
        </w:tc>
        <w:tc>
          <w:tcPr>
            <w:tcW w:w="1673" w:type="dxa"/>
          </w:tcPr>
          <w:p w:rsidR="005C443F" w:rsidRPr="008B398D" w:rsidRDefault="005C443F" w:rsidP="00195E2F">
            <w:pPr>
              <w:spacing w:line="360" w:lineRule="auto"/>
              <w:ind w:right="57"/>
              <w:jc w:val="center"/>
            </w:pPr>
            <w:r>
              <w:t>февраль</w:t>
            </w:r>
          </w:p>
        </w:tc>
        <w:tc>
          <w:tcPr>
            <w:tcW w:w="3387" w:type="dxa"/>
          </w:tcPr>
          <w:p w:rsidR="005C443F" w:rsidRPr="008B398D" w:rsidRDefault="005C443F" w:rsidP="005C443F">
            <w:pPr>
              <w:ind w:right="57"/>
            </w:pPr>
            <w:r>
              <w:rPr>
                <w:sz w:val="24"/>
                <w:szCs w:val="24"/>
              </w:rPr>
              <w:t>Проанализировать программу</w:t>
            </w:r>
            <w:r w:rsidRPr="001B77CA">
              <w:rPr>
                <w:sz w:val="24"/>
                <w:szCs w:val="24"/>
              </w:rPr>
              <w:t>, учебный план, рабочие учебные программы, расписание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C443F" w:rsidRDefault="005C443F" w:rsidP="00195E2F">
            <w:pPr>
              <w:spacing w:line="360" w:lineRule="auto"/>
              <w:ind w:right="57"/>
              <w:jc w:val="center"/>
            </w:pPr>
          </w:p>
        </w:tc>
        <w:tc>
          <w:tcPr>
            <w:tcW w:w="2912" w:type="dxa"/>
          </w:tcPr>
          <w:p w:rsidR="005C443F" w:rsidRDefault="005C443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5C443F" w:rsidTr="00AF3A6A">
        <w:tc>
          <w:tcPr>
            <w:tcW w:w="920" w:type="dxa"/>
          </w:tcPr>
          <w:p w:rsidR="00195E2F" w:rsidRPr="005C443F" w:rsidRDefault="005C443F" w:rsidP="00195E2F">
            <w:pPr>
              <w:spacing w:line="360" w:lineRule="auto"/>
              <w:ind w:right="57"/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5C443F" w:rsidRPr="001B77CA" w:rsidRDefault="005C443F" w:rsidP="005C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1B77CA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Pr="001B77CA">
              <w:rPr>
                <w:sz w:val="24"/>
                <w:szCs w:val="24"/>
              </w:rPr>
              <w:t xml:space="preserve">  «Содержание и технология введения ФГОС»</w:t>
            </w:r>
          </w:p>
          <w:p w:rsidR="00195E2F" w:rsidRDefault="00195E2F" w:rsidP="005C443F">
            <w:pPr>
              <w:spacing w:line="360" w:lineRule="auto"/>
              <w:ind w:right="57"/>
              <w:rPr>
                <w:b/>
              </w:rPr>
            </w:pPr>
          </w:p>
        </w:tc>
        <w:tc>
          <w:tcPr>
            <w:tcW w:w="1673" w:type="dxa"/>
          </w:tcPr>
          <w:p w:rsidR="00195E2F" w:rsidRPr="005C443F" w:rsidRDefault="005C443F" w:rsidP="00195E2F">
            <w:pPr>
              <w:spacing w:line="360" w:lineRule="auto"/>
              <w:ind w:right="57"/>
              <w:jc w:val="center"/>
            </w:pPr>
            <w:r w:rsidRPr="005C443F">
              <w:t>март</w:t>
            </w:r>
          </w:p>
        </w:tc>
        <w:tc>
          <w:tcPr>
            <w:tcW w:w="3387" w:type="dxa"/>
          </w:tcPr>
          <w:p w:rsidR="00195E2F" w:rsidRDefault="005C443F" w:rsidP="005C443F">
            <w:pPr>
              <w:ind w:right="57"/>
              <w:rPr>
                <w:b/>
              </w:rPr>
            </w:pPr>
            <w:r>
              <w:rPr>
                <w:sz w:val="24"/>
                <w:szCs w:val="24"/>
              </w:rPr>
              <w:t>Получить консультацию</w:t>
            </w:r>
            <w:r w:rsidRPr="001B77CA">
              <w:rPr>
                <w:sz w:val="24"/>
                <w:szCs w:val="24"/>
              </w:rPr>
              <w:t xml:space="preserve"> по освоению технологий введения ФГОС</w:t>
            </w:r>
          </w:p>
        </w:tc>
        <w:tc>
          <w:tcPr>
            <w:tcW w:w="2127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5C443F" w:rsidTr="00AF3A6A">
        <w:tc>
          <w:tcPr>
            <w:tcW w:w="920" w:type="dxa"/>
          </w:tcPr>
          <w:p w:rsidR="00195E2F" w:rsidRPr="005C443F" w:rsidRDefault="005C443F" w:rsidP="00195E2F">
            <w:pPr>
              <w:spacing w:line="360" w:lineRule="auto"/>
              <w:ind w:right="57"/>
              <w:jc w:val="center"/>
            </w:pPr>
            <w:r w:rsidRPr="005C443F">
              <w:t>5</w:t>
            </w:r>
          </w:p>
        </w:tc>
        <w:tc>
          <w:tcPr>
            <w:tcW w:w="3767" w:type="dxa"/>
          </w:tcPr>
          <w:p w:rsidR="00195E2F" w:rsidRPr="005C443F" w:rsidRDefault="005C443F" w:rsidP="005C443F">
            <w:pPr>
              <w:ind w:right="57"/>
            </w:pPr>
            <w:r>
              <w:t>Составление нового учебного плана, расписания.</w:t>
            </w:r>
          </w:p>
        </w:tc>
        <w:tc>
          <w:tcPr>
            <w:tcW w:w="1673" w:type="dxa"/>
          </w:tcPr>
          <w:p w:rsidR="00195E2F" w:rsidRPr="005C443F" w:rsidRDefault="005C443F" w:rsidP="00195E2F">
            <w:pPr>
              <w:spacing w:line="360" w:lineRule="auto"/>
              <w:ind w:right="57"/>
              <w:jc w:val="center"/>
            </w:pPr>
            <w:r>
              <w:t>май</w:t>
            </w:r>
            <w:r w:rsidRPr="005C443F">
              <w:t>-июнь</w:t>
            </w:r>
          </w:p>
        </w:tc>
        <w:tc>
          <w:tcPr>
            <w:tcW w:w="3387" w:type="dxa"/>
          </w:tcPr>
          <w:p w:rsidR="00195E2F" w:rsidRPr="005C443F" w:rsidRDefault="005C443F" w:rsidP="00E00C4D">
            <w:pPr>
              <w:ind w:right="57"/>
            </w:pPr>
            <w:r w:rsidRPr="005C443F">
              <w:t>Перейти на ФГОС в младшей разновозрастной группе</w:t>
            </w:r>
          </w:p>
        </w:tc>
        <w:tc>
          <w:tcPr>
            <w:tcW w:w="2127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195E2F" w:rsidRDefault="00195E2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00C4D" w:rsidTr="00AF3A6A">
        <w:tc>
          <w:tcPr>
            <w:tcW w:w="920" w:type="dxa"/>
          </w:tcPr>
          <w:p w:rsidR="005C443F" w:rsidRPr="005C443F" w:rsidRDefault="005C443F" w:rsidP="00195E2F">
            <w:pPr>
              <w:spacing w:line="360" w:lineRule="auto"/>
              <w:ind w:right="57"/>
              <w:jc w:val="center"/>
            </w:pPr>
            <w:r w:rsidRPr="005C443F">
              <w:t>6</w:t>
            </w:r>
          </w:p>
        </w:tc>
        <w:tc>
          <w:tcPr>
            <w:tcW w:w="3767" w:type="dxa"/>
          </w:tcPr>
          <w:p w:rsidR="005C443F" w:rsidRDefault="005C443F" w:rsidP="005C443F">
            <w:pPr>
              <w:ind w:right="57"/>
              <w:rPr>
                <w:b/>
              </w:rPr>
            </w:pPr>
            <w:r>
              <w:rPr>
                <w:sz w:val="24"/>
                <w:szCs w:val="24"/>
              </w:rPr>
              <w:t>Р</w:t>
            </w:r>
            <w:r w:rsidRPr="001B77CA">
              <w:rPr>
                <w:sz w:val="24"/>
                <w:szCs w:val="24"/>
              </w:rPr>
              <w:t>одител</w:t>
            </w:r>
            <w:r w:rsidR="00E00C4D">
              <w:rPr>
                <w:sz w:val="24"/>
                <w:szCs w:val="24"/>
              </w:rPr>
              <w:t>ьское собрание</w:t>
            </w:r>
            <w:r w:rsidRPr="001B77CA">
              <w:rPr>
                <w:sz w:val="24"/>
                <w:szCs w:val="24"/>
              </w:rPr>
              <w:t xml:space="preserve"> о переходе  на ФГОС  </w:t>
            </w:r>
          </w:p>
        </w:tc>
        <w:tc>
          <w:tcPr>
            <w:tcW w:w="1673" w:type="dxa"/>
          </w:tcPr>
          <w:p w:rsidR="005C443F" w:rsidRPr="005C443F" w:rsidRDefault="005C443F" w:rsidP="005C443F">
            <w:pPr>
              <w:ind w:right="57"/>
            </w:pPr>
            <w:r w:rsidRPr="005C443F">
              <w:t>Сентябрь- октябрь</w:t>
            </w:r>
          </w:p>
        </w:tc>
        <w:tc>
          <w:tcPr>
            <w:tcW w:w="3387" w:type="dxa"/>
          </w:tcPr>
          <w:p w:rsidR="005C443F" w:rsidRDefault="00E00C4D" w:rsidP="00E00C4D">
            <w:pPr>
              <w:ind w:right="57"/>
              <w:rPr>
                <w:b/>
              </w:rPr>
            </w:pPr>
            <w:r>
              <w:rPr>
                <w:sz w:val="24"/>
                <w:szCs w:val="24"/>
              </w:rPr>
              <w:t xml:space="preserve">Познакомить родителей с </w:t>
            </w:r>
            <w:r w:rsidRPr="001B77CA">
              <w:rPr>
                <w:sz w:val="24"/>
                <w:szCs w:val="24"/>
              </w:rPr>
              <w:t xml:space="preserve">ФГОС  </w:t>
            </w:r>
          </w:p>
        </w:tc>
        <w:tc>
          <w:tcPr>
            <w:tcW w:w="2127" w:type="dxa"/>
          </w:tcPr>
          <w:p w:rsidR="005C443F" w:rsidRDefault="005C443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5C443F" w:rsidRDefault="005C443F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00C4D" w:rsidTr="00AF3A6A">
        <w:tc>
          <w:tcPr>
            <w:tcW w:w="920" w:type="dxa"/>
          </w:tcPr>
          <w:p w:rsidR="00E00C4D" w:rsidRPr="005C443F" w:rsidRDefault="00E00C4D" w:rsidP="00195E2F">
            <w:pPr>
              <w:spacing w:line="360" w:lineRule="auto"/>
              <w:ind w:right="57"/>
              <w:jc w:val="center"/>
            </w:pPr>
            <w:r>
              <w:lastRenderedPageBreak/>
              <w:t>7</w:t>
            </w:r>
          </w:p>
        </w:tc>
        <w:tc>
          <w:tcPr>
            <w:tcW w:w="3767" w:type="dxa"/>
          </w:tcPr>
          <w:p w:rsidR="00E00C4D" w:rsidRDefault="00E00C4D" w:rsidP="005C443F">
            <w:pPr>
              <w:ind w:right="57"/>
            </w:pPr>
            <w:r w:rsidRPr="001B77CA">
              <w:rPr>
                <w:sz w:val="24"/>
                <w:szCs w:val="24"/>
              </w:rPr>
              <w:t>Экспертиза условий готовности, созданных  ОУ к введению ФГОС.</w:t>
            </w:r>
          </w:p>
        </w:tc>
        <w:tc>
          <w:tcPr>
            <w:tcW w:w="1673" w:type="dxa"/>
          </w:tcPr>
          <w:p w:rsidR="00E00C4D" w:rsidRPr="005C443F" w:rsidRDefault="00AF3A6A" w:rsidP="005C443F">
            <w:pPr>
              <w:ind w:right="57"/>
            </w:pPr>
            <w:r>
              <w:t>сентябрь</w:t>
            </w:r>
          </w:p>
        </w:tc>
        <w:tc>
          <w:tcPr>
            <w:tcW w:w="3387" w:type="dxa"/>
          </w:tcPr>
          <w:p w:rsidR="00E00C4D" w:rsidRDefault="00E00C4D" w:rsidP="00E00C4D">
            <w:pPr>
              <w:ind w:right="57"/>
            </w:pPr>
            <w:r>
              <w:rPr>
                <w:sz w:val="24"/>
                <w:szCs w:val="24"/>
              </w:rPr>
              <w:t xml:space="preserve">Оценить степень </w:t>
            </w:r>
            <w:r w:rsidRPr="001B77CA">
              <w:rPr>
                <w:sz w:val="24"/>
                <w:szCs w:val="24"/>
              </w:rPr>
              <w:t>готовности ОУ к внедрению ФГОС</w:t>
            </w:r>
          </w:p>
        </w:tc>
        <w:tc>
          <w:tcPr>
            <w:tcW w:w="2127" w:type="dxa"/>
          </w:tcPr>
          <w:p w:rsidR="00E00C4D" w:rsidRDefault="00E00C4D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00C4D" w:rsidRDefault="00E00C4D" w:rsidP="00195E2F">
            <w:pPr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E00C4D" w:rsidTr="00AF3A6A">
        <w:tc>
          <w:tcPr>
            <w:tcW w:w="920" w:type="dxa"/>
          </w:tcPr>
          <w:p w:rsidR="00E00C4D" w:rsidRDefault="00E00C4D" w:rsidP="00195E2F">
            <w:pPr>
              <w:spacing w:line="360" w:lineRule="auto"/>
              <w:ind w:right="57"/>
              <w:jc w:val="center"/>
            </w:pPr>
            <w:r>
              <w:t>8</w:t>
            </w:r>
          </w:p>
        </w:tc>
        <w:tc>
          <w:tcPr>
            <w:tcW w:w="3767" w:type="dxa"/>
          </w:tcPr>
          <w:p w:rsidR="00E00C4D" w:rsidRPr="001B77CA" w:rsidRDefault="00E00C4D" w:rsidP="005C443F">
            <w:pPr>
              <w:ind w:right="57"/>
            </w:pPr>
            <w:r>
              <w:t xml:space="preserve">МО </w:t>
            </w:r>
            <w:r w:rsidR="00AF3A6A">
              <w:t>воспитателей дошкольных групп Сумпосадской образовательной волости.</w:t>
            </w:r>
          </w:p>
        </w:tc>
        <w:tc>
          <w:tcPr>
            <w:tcW w:w="1673" w:type="dxa"/>
          </w:tcPr>
          <w:p w:rsidR="00E00C4D" w:rsidRPr="005C443F" w:rsidRDefault="00A0753F" w:rsidP="005C443F">
            <w:pPr>
              <w:ind w:right="57"/>
            </w:pPr>
            <w:r>
              <w:t>ноябрь-декабрь</w:t>
            </w:r>
          </w:p>
        </w:tc>
        <w:tc>
          <w:tcPr>
            <w:tcW w:w="3387" w:type="dxa"/>
          </w:tcPr>
          <w:p w:rsidR="00E00C4D" w:rsidRDefault="00AF3A6A" w:rsidP="00E00C4D">
            <w:pPr>
              <w:ind w:right="57"/>
            </w:pPr>
            <w:r>
              <w:t>Обеспечение развития системы непрерывного образования педагогов в соответствии с потребностями и приоритетными направлениями развития образования, методическое сопровождение развития профессиональной компетентности педагогических кадров волости, обеспечивающее достижение нового качества в дошкольном образовании.</w:t>
            </w:r>
          </w:p>
        </w:tc>
        <w:tc>
          <w:tcPr>
            <w:tcW w:w="2127" w:type="dxa"/>
          </w:tcPr>
          <w:p w:rsidR="00E00C4D" w:rsidRDefault="00A0753F" w:rsidP="005F665D">
            <w:pPr>
              <w:ind w:right="57"/>
              <w:rPr>
                <w:b/>
              </w:rPr>
            </w:pPr>
            <w:r>
              <w:t>Размещение плана и протокола проведения МО  в сети Интернет</w:t>
            </w:r>
          </w:p>
        </w:tc>
        <w:tc>
          <w:tcPr>
            <w:tcW w:w="2912" w:type="dxa"/>
          </w:tcPr>
          <w:p w:rsidR="00F47D2B" w:rsidRPr="00F47D2B" w:rsidRDefault="00A0753F" w:rsidP="00F47D2B">
            <w:pPr>
              <w:spacing w:line="360" w:lineRule="auto"/>
              <w:ind w:right="57"/>
            </w:pPr>
            <w:r w:rsidRPr="005C443F">
              <w:t>Сайт МОУ «Сумпосадская СОШ»</w:t>
            </w:r>
            <w:r w:rsidR="00F47D2B" w:rsidRPr="00F47D2B">
              <w:t xml:space="preserve"> </w:t>
            </w:r>
            <w:hyperlink r:id="rId5" w:history="1">
              <w:r w:rsidR="00F47D2B" w:rsidRPr="00A31176">
                <w:rPr>
                  <w:rStyle w:val="a4"/>
                  <w:lang w:val="en-US"/>
                </w:rPr>
                <w:t>http</w:t>
              </w:r>
              <w:r w:rsidR="00F47D2B" w:rsidRPr="00A31176">
                <w:rPr>
                  <w:rStyle w:val="a4"/>
                </w:rPr>
                <w:t>://</w:t>
              </w:r>
              <w:proofErr w:type="spellStart"/>
              <w:r w:rsidR="00F47D2B" w:rsidRPr="00A31176">
                <w:rPr>
                  <w:rStyle w:val="a4"/>
                  <w:lang w:val="en-US"/>
                </w:rPr>
                <w:t>sumschool</w:t>
              </w:r>
              <w:proofErr w:type="spellEnd"/>
              <w:r w:rsidR="00F47D2B" w:rsidRPr="00A31176">
                <w:rPr>
                  <w:rStyle w:val="a4"/>
                </w:rPr>
                <w:t>.</w:t>
              </w:r>
              <w:proofErr w:type="spellStart"/>
              <w:r w:rsidR="00F47D2B" w:rsidRPr="00A3117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47D2B" w:rsidRPr="00F47D2B">
              <w:t xml:space="preserve"> (</w:t>
            </w:r>
            <w:r w:rsidR="00F47D2B">
              <w:t>раздел Работа волости)</w:t>
            </w:r>
          </w:p>
          <w:p w:rsidR="00E00C4D" w:rsidRDefault="00E00C4D" w:rsidP="00A0753F">
            <w:pPr>
              <w:ind w:right="57"/>
              <w:jc w:val="center"/>
              <w:rPr>
                <w:b/>
              </w:rPr>
            </w:pPr>
          </w:p>
        </w:tc>
      </w:tr>
      <w:tr w:rsidR="005C443F" w:rsidTr="00AF3A6A">
        <w:tc>
          <w:tcPr>
            <w:tcW w:w="920" w:type="dxa"/>
          </w:tcPr>
          <w:p w:rsidR="005C443F" w:rsidRPr="00A0753F" w:rsidRDefault="00A0753F" w:rsidP="00195E2F">
            <w:pPr>
              <w:spacing w:line="360" w:lineRule="auto"/>
              <w:ind w:right="57"/>
              <w:jc w:val="center"/>
            </w:pPr>
            <w:r w:rsidRPr="00A0753F">
              <w:t>9</w:t>
            </w:r>
          </w:p>
        </w:tc>
        <w:tc>
          <w:tcPr>
            <w:tcW w:w="3767" w:type="dxa"/>
          </w:tcPr>
          <w:p w:rsidR="00A0753F" w:rsidRPr="001B77CA" w:rsidRDefault="00A0753F" w:rsidP="00A0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выполнении плана</w:t>
            </w:r>
            <w:r w:rsidRPr="001B77CA">
              <w:rPr>
                <w:sz w:val="24"/>
                <w:szCs w:val="24"/>
              </w:rPr>
              <w:t xml:space="preserve"> мероприятий по внедрению</w:t>
            </w:r>
          </w:p>
          <w:p w:rsidR="00A0753F" w:rsidRPr="001B77CA" w:rsidRDefault="00A0753F" w:rsidP="00A0753F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Федеральных государственных образовательных стандартов</w:t>
            </w:r>
          </w:p>
          <w:p w:rsidR="00A0753F" w:rsidRPr="001B77CA" w:rsidRDefault="00A0753F" w:rsidP="00A0753F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Дошкольного образования  в МОУ «Сумпосадская СОШ»</w:t>
            </w:r>
          </w:p>
          <w:p w:rsidR="005C443F" w:rsidRDefault="005C443F" w:rsidP="00A0753F">
            <w:pPr>
              <w:ind w:right="57"/>
              <w:rPr>
                <w:b/>
              </w:rPr>
            </w:pPr>
          </w:p>
        </w:tc>
        <w:tc>
          <w:tcPr>
            <w:tcW w:w="1673" w:type="dxa"/>
          </w:tcPr>
          <w:p w:rsidR="005C443F" w:rsidRPr="00A0753F" w:rsidRDefault="00A0753F" w:rsidP="00195E2F">
            <w:pPr>
              <w:spacing w:line="360" w:lineRule="auto"/>
              <w:ind w:right="57"/>
              <w:jc w:val="center"/>
            </w:pPr>
            <w:r w:rsidRPr="00A0753F">
              <w:t>декабрь</w:t>
            </w:r>
          </w:p>
        </w:tc>
        <w:tc>
          <w:tcPr>
            <w:tcW w:w="3387" w:type="dxa"/>
          </w:tcPr>
          <w:p w:rsidR="00AF3A6A" w:rsidRPr="001B77CA" w:rsidRDefault="00AF3A6A" w:rsidP="00AF3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выполнение плана</w:t>
            </w:r>
            <w:r w:rsidRPr="001B77CA">
              <w:rPr>
                <w:sz w:val="24"/>
                <w:szCs w:val="24"/>
              </w:rPr>
              <w:t xml:space="preserve"> мероприятий по внедрению</w:t>
            </w:r>
          </w:p>
          <w:p w:rsidR="00AF3A6A" w:rsidRPr="001B77CA" w:rsidRDefault="00AF3A6A" w:rsidP="00AF3A6A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Федеральных государственных образовательных стандартов</w:t>
            </w:r>
          </w:p>
          <w:p w:rsidR="00AF3A6A" w:rsidRPr="001B77CA" w:rsidRDefault="00AF3A6A" w:rsidP="00AF3A6A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Дошкольного образования  в МОУ «Сумпосадская СОШ»</w:t>
            </w:r>
          </w:p>
          <w:p w:rsidR="005C443F" w:rsidRDefault="005C443F" w:rsidP="00A0753F">
            <w:pPr>
              <w:spacing w:line="360" w:lineRule="auto"/>
              <w:ind w:right="57"/>
              <w:rPr>
                <w:b/>
              </w:rPr>
            </w:pPr>
          </w:p>
        </w:tc>
        <w:tc>
          <w:tcPr>
            <w:tcW w:w="2127" w:type="dxa"/>
          </w:tcPr>
          <w:p w:rsidR="005C443F" w:rsidRDefault="00A0753F" w:rsidP="00A0753F">
            <w:pPr>
              <w:ind w:right="57"/>
              <w:rPr>
                <w:b/>
              </w:rPr>
            </w:pPr>
            <w:r>
              <w:t>Размещение отчёта в сети Интернет</w:t>
            </w:r>
          </w:p>
        </w:tc>
        <w:tc>
          <w:tcPr>
            <w:tcW w:w="2912" w:type="dxa"/>
          </w:tcPr>
          <w:p w:rsidR="00F47D2B" w:rsidRPr="00F47D2B" w:rsidRDefault="00A0753F" w:rsidP="00F47D2B">
            <w:pPr>
              <w:spacing w:line="360" w:lineRule="auto"/>
              <w:ind w:right="57"/>
            </w:pPr>
            <w:r w:rsidRPr="005C443F">
              <w:t>Сайт МОУ «Сумпосадская СОШ»</w:t>
            </w:r>
            <w:r w:rsidR="00F47D2B" w:rsidRPr="00F47D2B">
              <w:t xml:space="preserve"> </w:t>
            </w:r>
            <w:hyperlink r:id="rId6" w:history="1">
              <w:r w:rsidR="00F47D2B" w:rsidRPr="00A31176">
                <w:rPr>
                  <w:rStyle w:val="a4"/>
                  <w:lang w:val="en-US"/>
                </w:rPr>
                <w:t>http</w:t>
              </w:r>
              <w:r w:rsidR="00F47D2B" w:rsidRPr="00A31176">
                <w:rPr>
                  <w:rStyle w:val="a4"/>
                </w:rPr>
                <w:t>://</w:t>
              </w:r>
              <w:proofErr w:type="spellStart"/>
              <w:r w:rsidR="00F47D2B" w:rsidRPr="00A31176">
                <w:rPr>
                  <w:rStyle w:val="a4"/>
                  <w:lang w:val="en-US"/>
                </w:rPr>
                <w:t>sumschool</w:t>
              </w:r>
              <w:proofErr w:type="spellEnd"/>
              <w:r w:rsidR="00F47D2B" w:rsidRPr="00A31176">
                <w:rPr>
                  <w:rStyle w:val="a4"/>
                </w:rPr>
                <w:t>.</w:t>
              </w:r>
              <w:proofErr w:type="spellStart"/>
              <w:r w:rsidR="00F47D2B" w:rsidRPr="00A3117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47D2B" w:rsidRPr="00F47D2B">
              <w:t xml:space="preserve"> (</w:t>
            </w:r>
            <w:r w:rsidR="00F47D2B">
              <w:t>раздел Дошкольная группа)</w:t>
            </w:r>
          </w:p>
          <w:p w:rsidR="005C443F" w:rsidRDefault="005C443F" w:rsidP="00A0753F">
            <w:pPr>
              <w:ind w:right="57"/>
              <w:rPr>
                <w:b/>
              </w:rPr>
            </w:pPr>
          </w:p>
        </w:tc>
      </w:tr>
    </w:tbl>
    <w:p w:rsidR="00195E2F" w:rsidRPr="005655A1" w:rsidRDefault="00195E2F" w:rsidP="00195E2F">
      <w:pPr>
        <w:shd w:val="clear" w:color="auto" w:fill="FFFFFF"/>
        <w:spacing w:line="360" w:lineRule="auto"/>
        <w:ind w:right="57"/>
        <w:jc w:val="center"/>
        <w:rPr>
          <w:b/>
        </w:rPr>
      </w:pPr>
    </w:p>
    <w:p w:rsidR="009261E6" w:rsidRDefault="009261E6"/>
    <w:sectPr w:rsidR="009261E6" w:rsidSect="00195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E2F"/>
    <w:rsid w:val="00195E2F"/>
    <w:rsid w:val="00541F52"/>
    <w:rsid w:val="005C443F"/>
    <w:rsid w:val="005F665D"/>
    <w:rsid w:val="006F38F7"/>
    <w:rsid w:val="008B398D"/>
    <w:rsid w:val="009261E6"/>
    <w:rsid w:val="00A0753F"/>
    <w:rsid w:val="00AF3A6A"/>
    <w:rsid w:val="00E00C4D"/>
    <w:rsid w:val="00EC5F26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school.ru" TargetMode="External"/><Relationship Id="rId5" Type="http://schemas.openxmlformats.org/officeDocument/2006/relationships/hyperlink" Target="http://sumschool.ru" TargetMode="External"/><Relationship Id="rId4" Type="http://schemas.openxmlformats.org/officeDocument/2006/relationships/hyperlink" Target="http://su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Петрусевич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Сумпосадская</cp:lastModifiedBy>
  <cp:revision>3</cp:revision>
  <dcterms:created xsi:type="dcterms:W3CDTF">2014-12-15T17:29:00Z</dcterms:created>
  <dcterms:modified xsi:type="dcterms:W3CDTF">2014-12-16T12:34:00Z</dcterms:modified>
</cp:coreProperties>
</file>