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7F" w:rsidRDefault="00FE5611" w:rsidP="00FE5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11">
        <w:rPr>
          <w:rFonts w:ascii="Times New Roman" w:hAnsi="Times New Roman" w:cs="Times New Roman"/>
          <w:b/>
          <w:sz w:val="24"/>
          <w:szCs w:val="24"/>
        </w:rPr>
        <w:t>Муниципальная конференция «Шаг в будущее – 2018»</w:t>
      </w:r>
    </w:p>
    <w:p w:rsidR="00FE5611" w:rsidRDefault="00FE5611" w:rsidP="00FE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24 января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Беломорске состоялась научно-практическая конференция «Шаг в будущее», в которой учащиеся района представляли свои исследования  по секциям: «Моё Отечество», «Информационные технологии», «Экология», «Юниор». Клушина Владислава, ученица 6 класса, представила свой проект «Моя родословная. Создание генеалогического дерева», руководитель Богдан Светлана Михайловна. </w:t>
      </w:r>
    </w:p>
    <w:p w:rsidR="00FE5611" w:rsidRPr="00FE5611" w:rsidRDefault="00FE5611" w:rsidP="00FE56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2" name="Рисунок 10" descr="C:\Users\директор\AppData\Local\Microsoft\Windows\Temporary Internet Files\Content.Word\DSCN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4" name="Рисунок 4" descr="C:\Users\директор\AppData\Local\Microsoft\Windows\Temporary Internet Files\Content.Word\DSCN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7" name="Рисунок 7" descr="C:\Users\директор\AppData\Local\Microsoft\Windows\Temporary Internet Files\Content.Word\DSCN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3" name="Рисунок 13" descr="C:\Users\директор\AppData\Local\Microsoft\Windows\Temporary Internet Files\Content.Word\DSCN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611" w:rsidRPr="00FE5611" w:rsidSect="00C3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611"/>
    <w:rsid w:val="00C3307F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2018-01-25T07:48:00Z</dcterms:created>
  <dcterms:modified xsi:type="dcterms:W3CDTF">2018-01-25T07:57:00Z</dcterms:modified>
</cp:coreProperties>
</file>