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DB" w:rsidRPr="00962EAF" w:rsidRDefault="00BB01DB" w:rsidP="00BB01DB">
      <w:pPr>
        <w:jc w:val="center"/>
        <w:rPr>
          <w:b/>
          <w:sz w:val="24"/>
          <w:szCs w:val="24"/>
        </w:rPr>
      </w:pPr>
      <w:r w:rsidRPr="00962EAF">
        <w:rPr>
          <w:b/>
          <w:sz w:val="24"/>
          <w:szCs w:val="24"/>
        </w:rPr>
        <w:t xml:space="preserve">Методическое объединение воспитателей дошкольных групп </w:t>
      </w:r>
    </w:p>
    <w:p w:rsidR="00BB01DB" w:rsidRPr="00962EAF" w:rsidRDefault="00BB01DB" w:rsidP="00BB01DB">
      <w:pPr>
        <w:jc w:val="center"/>
        <w:rPr>
          <w:b/>
          <w:sz w:val="24"/>
          <w:szCs w:val="24"/>
        </w:rPr>
      </w:pPr>
      <w:proofErr w:type="spellStart"/>
      <w:r w:rsidRPr="00962EAF">
        <w:rPr>
          <w:b/>
          <w:sz w:val="24"/>
          <w:szCs w:val="24"/>
        </w:rPr>
        <w:t>Сумпосадской</w:t>
      </w:r>
      <w:proofErr w:type="spellEnd"/>
      <w:r w:rsidRPr="00962EAF">
        <w:rPr>
          <w:b/>
          <w:sz w:val="24"/>
          <w:szCs w:val="24"/>
        </w:rPr>
        <w:t xml:space="preserve"> образовательной волости</w:t>
      </w:r>
    </w:p>
    <w:p w:rsidR="00BB01DB" w:rsidRPr="00962EAF" w:rsidRDefault="00BB01DB" w:rsidP="00BB01DB">
      <w:pPr>
        <w:jc w:val="center"/>
        <w:rPr>
          <w:b/>
          <w:sz w:val="24"/>
          <w:szCs w:val="24"/>
        </w:rPr>
      </w:pPr>
      <w:r w:rsidRPr="00962EAF">
        <w:rPr>
          <w:b/>
          <w:sz w:val="24"/>
          <w:szCs w:val="24"/>
        </w:rPr>
        <w:t>Тема  «Развитие познавательного интереса в процессе поисково-исследовательской деятельности детей дошкольного возраста»</w:t>
      </w:r>
    </w:p>
    <w:p w:rsidR="00BB01DB" w:rsidRPr="00962EAF" w:rsidRDefault="00BB01DB" w:rsidP="00BB01DB">
      <w:pPr>
        <w:jc w:val="center"/>
        <w:rPr>
          <w:b/>
          <w:sz w:val="24"/>
          <w:szCs w:val="24"/>
        </w:rPr>
      </w:pPr>
      <w:r w:rsidRPr="00962EAF">
        <w:rPr>
          <w:b/>
          <w:sz w:val="24"/>
          <w:szCs w:val="24"/>
        </w:rPr>
        <w:t>12 ноября 2012 года</w:t>
      </w:r>
    </w:p>
    <w:p w:rsidR="00BB01DB" w:rsidRDefault="00BB01DB" w:rsidP="00BB01DB">
      <w:pPr>
        <w:jc w:val="center"/>
        <w:rPr>
          <w:sz w:val="24"/>
          <w:szCs w:val="24"/>
        </w:rPr>
      </w:pPr>
    </w:p>
    <w:p w:rsidR="00BB01DB" w:rsidRPr="002E39E9" w:rsidRDefault="00BB01DB" w:rsidP="00BB01DB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 проведения – МОУ «</w:t>
      </w:r>
      <w:proofErr w:type="spellStart"/>
      <w:r>
        <w:rPr>
          <w:sz w:val="24"/>
          <w:szCs w:val="24"/>
        </w:rPr>
        <w:t>Вирандозерская</w:t>
      </w:r>
      <w:proofErr w:type="spellEnd"/>
      <w:r>
        <w:rPr>
          <w:sz w:val="24"/>
          <w:szCs w:val="24"/>
        </w:rPr>
        <w:t xml:space="preserve"> СОШ»</w:t>
      </w:r>
    </w:p>
    <w:p w:rsidR="00BB01DB" w:rsidRDefault="00BB01DB" w:rsidP="00BB01DB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B01DB" w:rsidRDefault="00BB01DB" w:rsidP="00BB01DB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воспитатели дошкольных групп: Шевцова Л. Н., Клушина Т. Н., Емельянова Н. В., Маркова Т. Ю., Петрусевич С. Г.;</w:t>
      </w:r>
    </w:p>
    <w:p w:rsidR="00BB01DB" w:rsidRDefault="00BB01DB" w:rsidP="00BB01DB">
      <w:pPr>
        <w:jc w:val="both"/>
        <w:rPr>
          <w:sz w:val="24"/>
          <w:szCs w:val="24"/>
        </w:rPr>
      </w:pPr>
      <w:r>
        <w:rPr>
          <w:sz w:val="24"/>
          <w:szCs w:val="24"/>
        </w:rPr>
        <w:t>Титова Е. Т., методист;</w:t>
      </w:r>
    </w:p>
    <w:p w:rsidR="00BB01DB" w:rsidRDefault="00BB01DB" w:rsidP="00BB01DB">
      <w:pPr>
        <w:jc w:val="both"/>
        <w:rPr>
          <w:sz w:val="24"/>
          <w:szCs w:val="24"/>
        </w:rPr>
      </w:pPr>
      <w:r>
        <w:rPr>
          <w:sz w:val="24"/>
          <w:szCs w:val="24"/>
        </w:rPr>
        <w:t>Жданова  В. М., библиотекарь школы;</w:t>
      </w:r>
    </w:p>
    <w:p w:rsidR="00BB01DB" w:rsidRDefault="00BB01DB" w:rsidP="00BB01DB">
      <w:pPr>
        <w:shd w:val="clear" w:color="auto" w:fill="FFFFFF"/>
        <w:ind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 ОУ: Елагина А. А., </w:t>
      </w:r>
      <w:proofErr w:type="spellStart"/>
      <w:r>
        <w:rPr>
          <w:sz w:val="24"/>
          <w:szCs w:val="24"/>
        </w:rPr>
        <w:t>Тенхо</w:t>
      </w:r>
      <w:proofErr w:type="spellEnd"/>
      <w:r>
        <w:rPr>
          <w:sz w:val="24"/>
          <w:szCs w:val="24"/>
        </w:rPr>
        <w:t xml:space="preserve"> О. Н.</w:t>
      </w:r>
    </w:p>
    <w:p w:rsidR="00BB01DB" w:rsidRDefault="00BB01DB" w:rsidP="00BB01DB">
      <w:pPr>
        <w:shd w:val="clear" w:color="auto" w:fill="FFFFFF"/>
        <w:ind w:right="16"/>
        <w:jc w:val="both"/>
        <w:rPr>
          <w:sz w:val="24"/>
          <w:szCs w:val="24"/>
        </w:rPr>
      </w:pPr>
    </w:p>
    <w:p w:rsidR="00BB01DB" w:rsidRDefault="00BB01DB" w:rsidP="00BB01DB">
      <w:pPr>
        <w:shd w:val="clear" w:color="auto" w:fill="FFFFFF"/>
        <w:ind w:right="16" w:firstLine="720"/>
        <w:jc w:val="both"/>
        <w:rPr>
          <w:bCs/>
          <w:iCs/>
          <w:spacing w:val="-1"/>
          <w:sz w:val="24"/>
          <w:szCs w:val="24"/>
        </w:rPr>
      </w:pPr>
      <w:r w:rsidRPr="000E5C87">
        <w:rPr>
          <w:b/>
          <w:sz w:val="24"/>
          <w:szCs w:val="24"/>
        </w:rPr>
        <w:t xml:space="preserve"> Цель:</w:t>
      </w:r>
      <w:r w:rsidRPr="000E5C87">
        <w:rPr>
          <w:sz w:val="24"/>
          <w:szCs w:val="24"/>
        </w:rPr>
        <w:t xml:space="preserve"> </w:t>
      </w:r>
      <w:r w:rsidRPr="000E5C87">
        <w:rPr>
          <w:bCs/>
          <w:iCs/>
          <w:spacing w:val="4"/>
          <w:sz w:val="24"/>
          <w:szCs w:val="24"/>
        </w:rPr>
        <w:t xml:space="preserve">обеспечение развития системы </w:t>
      </w:r>
      <w:r w:rsidRPr="000E5C87">
        <w:rPr>
          <w:bCs/>
          <w:iCs/>
          <w:sz w:val="24"/>
          <w:szCs w:val="24"/>
        </w:rPr>
        <w:t xml:space="preserve">непрерывного образования педагогов в соответствии с потребностями и </w:t>
      </w:r>
      <w:r w:rsidRPr="000E5C87">
        <w:rPr>
          <w:bCs/>
          <w:iCs/>
          <w:spacing w:val="-1"/>
          <w:sz w:val="24"/>
          <w:szCs w:val="24"/>
        </w:rPr>
        <w:t xml:space="preserve">приоритетными направлениями развития образования, </w:t>
      </w:r>
      <w:r>
        <w:rPr>
          <w:bCs/>
          <w:iCs/>
          <w:spacing w:val="-1"/>
          <w:sz w:val="24"/>
          <w:szCs w:val="24"/>
        </w:rPr>
        <w:t>развитие познавательного интереса детей дошкольного возраста в процессе поисково-исследовательской работы</w:t>
      </w:r>
    </w:p>
    <w:p w:rsidR="00BB01DB" w:rsidRDefault="00BB01DB" w:rsidP="00BB01DB">
      <w:pPr>
        <w:shd w:val="clear" w:color="auto" w:fill="FFFFFF"/>
        <w:ind w:right="16" w:firstLine="720"/>
        <w:jc w:val="both"/>
        <w:rPr>
          <w:bCs/>
          <w:iCs/>
          <w:spacing w:val="-1"/>
          <w:sz w:val="24"/>
          <w:szCs w:val="24"/>
        </w:rPr>
      </w:pPr>
    </w:p>
    <w:p w:rsidR="00BB01DB" w:rsidRPr="0036263B" w:rsidRDefault="00BB01DB" w:rsidP="00BB01DB">
      <w:pPr>
        <w:shd w:val="clear" w:color="auto" w:fill="FFFFFF"/>
        <w:ind w:right="16" w:firstLine="720"/>
        <w:jc w:val="both"/>
        <w:rPr>
          <w:bCs/>
          <w:iCs/>
          <w:spacing w:val="-1"/>
          <w:sz w:val="24"/>
          <w:szCs w:val="24"/>
        </w:rPr>
      </w:pPr>
    </w:p>
    <w:p w:rsidR="00BB01DB" w:rsidRPr="005B3C55" w:rsidRDefault="00BB01DB" w:rsidP="00BB01DB">
      <w:pPr>
        <w:pStyle w:val="a3"/>
        <w:ind w:left="0"/>
        <w:jc w:val="center"/>
        <w:rPr>
          <w:b/>
          <w:i/>
        </w:rPr>
      </w:pPr>
      <w:r w:rsidRPr="005B3C55">
        <w:rPr>
          <w:b/>
          <w:i/>
        </w:rPr>
        <w:t>Учебно-исследовательская деятельность детей дошкольного возраста</w:t>
      </w:r>
    </w:p>
    <w:p w:rsidR="00BB01DB" w:rsidRDefault="00BB01DB" w:rsidP="00BB01DB">
      <w:pPr>
        <w:pStyle w:val="a3"/>
        <w:ind w:left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3569970</wp:posOffset>
            </wp:positionV>
            <wp:extent cx="2647950" cy="1943100"/>
            <wp:effectExtent l="19050" t="0" r="0" b="0"/>
            <wp:wrapSquare wrapText="bothSides"/>
            <wp:docPr id="7" name="Рисунок 1" descr="D:\Мои документы2\Мои рисунки\Дошкольники 2012\МО 2012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Дошкольники 2012\МО 2012 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Киёнок</w:t>
      </w:r>
      <w:proofErr w:type="spellEnd"/>
      <w:r>
        <w:t xml:space="preserve"> Е. И., воспитатель дошкольной группы МОУ «</w:t>
      </w:r>
      <w:proofErr w:type="spellStart"/>
      <w:r>
        <w:t>Вирандозерская</w:t>
      </w:r>
      <w:proofErr w:type="spellEnd"/>
      <w:r>
        <w:t xml:space="preserve"> СОШ», поделилась опытом работы по организации исследовательской работы с детьми старшего и среднего возраста и реализации проекта «Живые семена», который занимал весенний и летний период, получен результат. Она подчеркнула роль родителей в этом проекте. А именно совместная работа по организации наблюдений и результатов, происходящих на основе  опыта.</w:t>
      </w:r>
    </w:p>
    <w:p w:rsidR="00BB01DB" w:rsidRDefault="00BB01DB" w:rsidP="00BB01DB">
      <w:pPr>
        <w:pStyle w:val="a3"/>
        <w:ind w:left="0"/>
        <w:jc w:val="both"/>
      </w:pPr>
      <w:r>
        <w:t>Далее проведено занятие «Живые семена», и  дошкольники-участники проекта рассказали, как шла реализация проекта, какие результаты получены.</w:t>
      </w:r>
    </w:p>
    <w:p w:rsidR="00BB01DB" w:rsidRPr="000E5C87" w:rsidRDefault="00BB01DB" w:rsidP="00BB01DB">
      <w:pPr>
        <w:pStyle w:val="a3"/>
        <w:ind w:left="0"/>
        <w:jc w:val="both"/>
      </w:pPr>
      <w:r>
        <w:t>Очень интересно было слушать и другим ребятам, не участвующим в проекте.</w:t>
      </w:r>
    </w:p>
    <w:p w:rsidR="00BB01DB" w:rsidRDefault="00BB01DB" w:rsidP="00BB01DB">
      <w:pPr>
        <w:jc w:val="both"/>
        <w:rPr>
          <w:sz w:val="24"/>
          <w:szCs w:val="24"/>
        </w:rPr>
      </w:pPr>
    </w:p>
    <w:p w:rsidR="00BB01DB" w:rsidRDefault="00BB01DB" w:rsidP="00BB01DB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Анализируя занятие, отмечено - на занятии:</w:t>
      </w:r>
    </w:p>
    <w:p w:rsidR="00BB01DB" w:rsidRDefault="00BB01DB" w:rsidP="00BB01DB">
      <w:pPr>
        <w:jc w:val="both"/>
        <w:rPr>
          <w:sz w:val="24"/>
          <w:szCs w:val="24"/>
        </w:rPr>
      </w:pPr>
      <w:r>
        <w:rPr>
          <w:sz w:val="24"/>
          <w:szCs w:val="24"/>
        </w:rPr>
        <w:t>Емельянова Н. В. – формировалось представление  об этапах выращивания огурцов, велась работа – развитие коммуникативных УУД;</w:t>
      </w:r>
    </w:p>
    <w:p w:rsidR="00BB01DB" w:rsidRDefault="00BB01DB" w:rsidP="00BB01DB">
      <w:pPr>
        <w:jc w:val="both"/>
        <w:rPr>
          <w:sz w:val="24"/>
          <w:szCs w:val="24"/>
        </w:rPr>
      </w:pPr>
      <w:r>
        <w:rPr>
          <w:sz w:val="24"/>
          <w:szCs w:val="24"/>
        </w:rPr>
        <w:t>Шевцова Л. Н. – оснащение наглядностью, которая способствовала запоминанию хода выполнения проекта (соблюдение этапов) и значение всех применяемых элементов, способствующих выращиванию растения.</w:t>
      </w:r>
    </w:p>
    <w:p w:rsidR="00BB01DB" w:rsidRDefault="00BB01DB" w:rsidP="00BB01DB">
      <w:pPr>
        <w:jc w:val="both"/>
        <w:rPr>
          <w:sz w:val="24"/>
          <w:szCs w:val="24"/>
        </w:rPr>
      </w:pPr>
      <w:r>
        <w:rPr>
          <w:sz w:val="24"/>
          <w:szCs w:val="24"/>
        </w:rPr>
        <w:t>Титова Е. Т.  – все составные части исследования выдержаны (поиск проблемы, гипотеза, эксперимент, результат).</w:t>
      </w:r>
    </w:p>
    <w:p w:rsidR="00BB01DB" w:rsidRPr="00A92550" w:rsidRDefault="00BB01DB" w:rsidP="00BB01DB">
      <w:pPr>
        <w:jc w:val="both"/>
        <w:rPr>
          <w:sz w:val="24"/>
          <w:szCs w:val="24"/>
        </w:rPr>
      </w:pPr>
    </w:p>
    <w:p w:rsidR="00BB01DB" w:rsidRPr="00A92550" w:rsidRDefault="00BB01DB" w:rsidP="00BB01DB">
      <w:pPr>
        <w:jc w:val="right"/>
        <w:rPr>
          <w:sz w:val="24"/>
          <w:szCs w:val="24"/>
        </w:rPr>
      </w:pPr>
      <w:r>
        <w:rPr>
          <w:sz w:val="24"/>
          <w:szCs w:val="24"/>
        </w:rPr>
        <w:t>Методис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координатор Е. Т. Титова</w:t>
      </w:r>
    </w:p>
    <w:p w:rsidR="00AF4A7B" w:rsidRDefault="00AF4A7B"/>
    <w:sectPr w:rsidR="00AF4A7B" w:rsidSect="00BB01DB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DB"/>
    <w:rsid w:val="00AF4A7B"/>
    <w:rsid w:val="00B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DB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2012-12-22T15:59:00Z</dcterms:created>
  <dcterms:modified xsi:type="dcterms:W3CDTF">2012-12-22T16:00:00Z</dcterms:modified>
</cp:coreProperties>
</file>