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CC" w:rsidRPr="00352BAC" w:rsidRDefault="00C17DCC" w:rsidP="00C17DCC">
      <w:pPr>
        <w:tabs>
          <w:tab w:val="left" w:pos="1200"/>
        </w:tabs>
        <w:suppressAutoHyphens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 декабря 2012 года состоялась шестая</w:t>
      </w:r>
      <w:r w:rsidRPr="00352BAC">
        <w:rPr>
          <w:b/>
          <w:sz w:val="24"/>
          <w:szCs w:val="24"/>
        </w:rPr>
        <w:t xml:space="preserve"> волостная исследовательская</w:t>
      </w:r>
    </w:p>
    <w:p w:rsidR="00C17DCC" w:rsidRPr="00352BAC" w:rsidRDefault="00C17DCC" w:rsidP="00C17DCC">
      <w:pPr>
        <w:tabs>
          <w:tab w:val="left" w:pos="1200"/>
        </w:tabs>
        <w:suppressAutoHyphens w:val="0"/>
        <w:ind w:left="360"/>
        <w:jc w:val="center"/>
        <w:rPr>
          <w:b/>
          <w:sz w:val="24"/>
          <w:szCs w:val="24"/>
        </w:rPr>
      </w:pPr>
      <w:r w:rsidRPr="00352BAC">
        <w:rPr>
          <w:b/>
          <w:sz w:val="24"/>
          <w:szCs w:val="24"/>
        </w:rPr>
        <w:t>конференция «Мои открытия».</w:t>
      </w:r>
    </w:p>
    <w:p w:rsidR="00C17DCC" w:rsidRDefault="00C17DCC" w:rsidP="00C17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исследовательской конференции «Мои открытия» приняли участие все волостные школы. Всего - 16 исследовательских и реферативных работ, 23 участника, из них – 14 девочки и 9 мальчиков,   возраст – 1-11классы.</w:t>
      </w:r>
    </w:p>
    <w:p w:rsidR="00C17DCC" w:rsidRDefault="00C17DCC" w:rsidP="00C17DCC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по классам: 1 класс - 0;  2 класс - 4;  3 класс - 0;  4 класс - 3;  5 класс - 1, 6 класс – 3, 7 класс – 2;  8 класс – 3;  9 класс – 3, 10 класс – 1, 11 класс - 3.</w:t>
      </w:r>
    </w:p>
    <w:p w:rsidR="00C17DCC" w:rsidRDefault="00C17DCC" w:rsidP="00C17DC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Представлены работы по следующим дисциплинам базисного плана: русский  язык, литература, география, естественные науки, социология, физика, математика, история, физкультура</w:t>
      </w:r>
      <w:proofErr w:type="gramEnd"/>
    </w:p>
    <w:p w:rsidR="00C17DCC" w:rsidRDefault="00C17DCC" w:rsidP="00C17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Слушание выступлений проходило по возрастным группам: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группа – 2-5 класс;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группа – 6-</w:t>
      </w:r>
      <w:proofErr w:type="gramStart"/>
      <w:r>
        <w:rPr>
          <w:sz w:val="24"/>
          <w:szCs w:val="24"/>
        </w:rPr>
        <w:t>7  классы</w:t>
      </w:r>
      <w:proofErr w:type="gramEnd"/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группа - 8 -9 классы,  </w:t>
      </w:r>
      <w:r>
        <w:rPr>
          <w:sz w:val="24"/>
          <w:szCs w:val="24"/>
          <w:lang w:val="en-US"/>
        </w:rPr>
        <w:t>IV</w:t>
      </w:r>
      <w:r w:rsidRPr="00C17DCC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группа - 10-11 классы</w:t>
      </w:r>
    </w:p>
    <w:p w:rsidR="00C17DCC" w:rsidRPr="006B70ED" w:rsidRDefault="00C17DCC" w:rsidP="00C17DCC">
      <w:pPr>
        <w:jc w:val="both"/>
        <w:rPr>
          <w:rFonts w:ascii="Calibri" w:hAnsi="Calibri"/>
          <w:color w:val="000000"/>
          <w:sz w:val="22"/>
          <w:szCs w:val="22"/>
        </w:rPr>
      </w:pPr>
      <w:r w:rsidRPr="008C71FB">
        <w:rPr>
          <w:b/>
          <w:sz w:val="24"/>
          <w:szCs w:val="24"/>
        </w:rPr>
        <w:t xml:space="preserve">Победители </w:t>
      </w:r>
    </w:p>
    <w:p w:rsidR="00C17DCC" w:rsidRDefault="00C17DCC" w:rsidP="00C17DC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Pr="008C71FB">
        <w:rPr>
          <w:i/>
          <w:sz w:val="24"/>
          <w:szCs w:val="24"/>
        </w:rPr>
        <w:t xml:space="preserve"> группе</w:t>
      </w:r>
      <w:r>
        <w:rPr>
          <w:i/>
          <w:sz w:val="24"/>
          <w:szCs w:val="24"/>
        </w:rPr>
        <w:t xml:space="preserve"> 2 – 5 классы</w:t>
      </w:r>
      <w:r>
        <w:rPr>
          <w:sz w:val="24"/>
          <w:szCs w:val="24"/>
        </w:rPr>
        <w:t xml:space="preserve">: «Моё родное село Сумский Посад» - Титов Савелий, </w:t>
      </w:r>
      <w:proofErr w:type="spellStart"/>
      <w:r>
        <w:rPr>
          <w:sz w:val="24"/>
          <w:szCs w:val="24"/>
        </w:rPr>
        <w:t>Пайкачёв</w:t>
      </w:r>
      <w:proofErr w:type="spellEnd"/>
      <w:r>
        <w:rPr>
          <w:sz w:val="24"/>
          <w:szCs w:val="24"/>
        </w:rPr>
        <w:t xml:space="preserve"> Сергей, Ручкин Александр, Герасимов Егор (</w:t>
      </w:r>
      <w:proofErr w:type="spellStart"/>
      <w:r>
        <w:rPr>
          <w:sz w:val="24"/>
          <w:szCs w:val="24"/>
        </w:rPr>
        <w:t>Сумпосад</w:t>
      </w:r>
      <w:proofErr w:type="spellEnd"/>
      <w:r>
        <w:rPr>
          <w:sz w:val="24"/>
          <w:szCs w:val="24"/>
        </w:rPr>
        <w:t xml:space="preserve">, руководитель  Иванова Е. И.), «Сказка – ложь, да в ней намёк…» -  </w:t>
      </w:r>
      <w:proofErr w:type="spellStart"/>
      <w:r>
        <w:rPr>
          <w:sz w:val="24"/>
          <w:szCs w:val="24"/>
        </w:rPr>
        <w:t>Требицкий</w:t>
      </w:r>
      <w:proofErr w:type="spellEnd"/>
      <w:r>
        <w:rPr>
          <w:sz w:val="24"/>
          <w:szCs w:val="24"/>
        </w:rPr>
        <w:t xml:space="preserve"> Вадим (Нюхча, руководитель  Кичигина Т. Ю.);</w:t>
      </w:r>
    </w:p>
    <w:p w:rsidR="00C17DCC" w:rsidRDefault="00C17DCC" w:rsidP="00C17DC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В</w:t>
      </w:r>
      <w:r w:rsidRPr="008C71FB">
        <w:rPr>
          <w:i/>
          <w:sz w:val="24"/>
          <w:szCs w:val="24"/>
        </w:rPr>
        <w:t xml:space="preserve"> группе</w:t>
      </w:r>
      <w:r>
        <w:rPr>
          <w:i/>
          <w:sz w:val="24"/>
          <w:szCs w:val="24"/>
        </w:rPr>
        <w:t xml:space="preserve"> 6 - 7 классов</w:t>
      </w:r>
      <w:r>
        <w:rPr>
          <w:sz w:val="24"/>
          <w:szCs w:val="24"/>
        </w:rPr>
        <w:t xml:space="preserve">: «Покровная ткань растений» - </w:t>
      </w:r>
      <w:proofErr w:type="spellStart"/>
      <w:r>
        <w:rPr>
          <w:sz w:val="24"/>
          <w:szCs w:val="24"/>
        </w:rPr>
        <w:t>Костюченко</w:t>
      </w:r>
      <w:proofErr w:type="spellEnd"/>
      <w:r>
        <w:rPr>
          <w:sz w:val="24"/>
          <w:szCs w:val="24"/>
        </w:rPr>
        <w:t xml:space="preserve"> Анна, Демкова Валерия (</w:t>
      </w:r>
      <w:proofErr w:type="spellStart"/>
      <w:r>
        <w:rPr>
          <w:sz w:val="24"/>
          <w:szCs w:val="24"/>
        </w:rPr>
        <w:t>Сумпосад</w:t>
      </w:r>
      <w:proofErr w:type="spellEnd"/>
      <w:r>
        <w:rPr>
          <w:sz w:val="24"/>
          <w:szCs w:val="24"/>
        </w:rPr>
        <w:t>, руководитель Богдан С. М.);</w:t>
      </w:r>
    </w:p>
    <w:p w:rsidR="00C17DCC" w:rsidRDefault="00C17DCC" w:rsidP="00C17DC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Pr="008C71FB">
        <w:rPr>
          <w:i/>
          <w:sz w:val="24"/>
          <w:szCs w:val="24"/>
        </w:rPr>
        <w:t xml:space="preserve"> группе</w:t>
      </w:r>
      <w:r>
        <w:rPr>
          <w:i/>
          <w:sz w:val="24"/>
          <w:szCs w:val="24"/>
        </w:rPr>
        <w:t xml:space="preserve">   8 – 9 классов</w:t>
      </w:r>
      <w:r>
        <w:rPr>
          <w:sz w:val="24"/>
          <w:szCs w:val="24"/>
        </w:rPr>
        <w:t xml:space="preserve">: «Спорт в нашей жизни» - </w:t>
      </w:r>
      <w:proofErr w:type="spellStart"/>
      <w:r>
        <w:rPr>
          <w:sz w:val="24"/>
          <w:szCs w:val="24"/>
        </w:rPr>
        <w:t>Мисак</w:t>
      </w:r>
      <w:proofErr w:type="spellEnd"/>
      <w:r>
        <w:rPr>
          <w:sz w:val="24"/>
          <w:szCs w:val="24"/>
        </w:rPr>
        <w:t xml:space="preserve">  Мария (</w:t>
      </w:r>
      <w:proofErr w:type="spellStart"/>
      <w:r>
        <w:rPr>
          <w:sz w:val="24"/>
          <w:szCs w:val="24"/>
        </w:rPr>
        <w:t>Сумпосад</w:t>
      </w:r>
      <w:proofErr w:type="spellEnd"/>
      <w:r>
        <w:rPr>
          <w:sz w:val="24"/>
          <w:szCs w:val="24"/>
        </w:rPr>
        <w:t>, руководитель Титова А. А.)</w:t>
      </w:r>
      <w:r w:rsidRPr="00411AAB">
        <w:rPr>
          <w:noProof/>
        </w:rPr>
        <w:t xml:space="preserve"> </w:t>
      </w:r>
    </w:p>
    <w:p w:rsidR="00C17DCC" w:rsidRDefault="00C17DCC" w:rsidP="00C17DC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Pr="008C71FB">
        <w:rPr>
          <w:i/>
          <w:sz w:val="24"/>
          <w:szCs w:val="24"/>
        </w:rPr>
        <w:t xml:space="preserve"> группе</w:t>
      </w:r>
      <w:r>
        <w:rPr>
          <w:i/>
          <w:sz w:val="24"/>
          <w:szCs w:val="24"/>
        </w:rPr>
        <w:t xml:space="preserve"> 10 – 11классы</w:t>
      </w:r>
      <w:r>
        <w:rPr>
          <w:sz w:val="24"/>
          <w:szCs w:val="24"/>
        </w:rPr>
        <w:t xml:space="preserve">: Проблемы подросткового «пивного» алкоголизма в Сумском Посаде - </w:t>
      </w:r>
      <w:proofErr w:type="spellStart"/>
      <w:r>
        <w:rPr>
          <w:sz w:val="24"/>
          <w:szCs w:val="24"/>
        </w:rPr>
        <w:t>Дайняк</w:t>
      </w:r>
      <w:proofErr w:type="spellEnd"/>
      <w:r>
        <w:rPr>
          <w:sz w:val="24"/>
          <w:szCs w:val="24"/>
        </w:rPr>
        <w:t xml:space="preserve"> Вероника, Михневич Эльвира (</w:t>
      </w:r>
      <w:proofErr w:type="spellStart"/>
      <w:r>
        <w:rPr>
          <w:sz w:val="24"/>
          <w:szCs w:val="24"/>
        </w:rPr>
        <w:t>Сумпосад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Ломаш</w:t>
      </w:r>
      <w:proofErr w:type="spellEnd"/>
      <w:r>
        <w:rPr>
          <w:sz w:val="24"/>
          <w:szCs w:val="24"/>
        </w:rPr>
        <w:t xml:space="preserve"> В. А.)</w:t>
      </w:r>
    </w:p>
    <w:p w:rsidR="00C17DCC" w:rsidRDefault="00C17DCC" w:rsidP="00C17DCC">
      <w:pPr>
        <w:jc w:val="both"/>
        <w:rPr>
          <w:sz w:val="24"/>
          <w:szCs w:val="24"/>
        </w:rPr>
      </w:pPr>
    </w:p>
    <w:p w:rsidR="00C17DCC" w:rsidRPr="00AE29E3" w:rsidRDefault="00C17DCC" w:rsidP="00C17DCC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4"/>
          <w:szCs w:val="24"/>
        </w:rPr>
        <w:t xml:space="preserve">12 руководителей представили  исследовательские работы: Соболева Л. В., Богдан С. М., Чернявская  А Н., Прокопенко Д. Н., </w:t>
      </w:r>
      <w:proofErr w:type="spellStart"/>
      <w:r>
        <w:rPr>
          <w:sz w:val="24"/>
          <w:szCs w:val="24"/>
        </w:rPr>
        <w:t>Гайшинцев</w:t>
      </w:r>
      <w:proofErr w:type="spellEnd"/>
      <w:r>
        <w:rPr>
          <w:sz w:val="24"/>
          <w:szCs w:val="24"/>
        </w:rPr>
        <w:t xml:space="preserve"> В. В., </w:t>
      </w:r>
      <w:proofErr w:type="spellStart"/>
      <w:r>
        <w:rPr>
          <w:sz w:val="24"/>
          <w:szCs w:val="24"/>
        </w:rPr>
        <w:t>Челнакова</w:t>
      </w:r>
      <w:proofErr w:type="spellEnd"/>
      <w:r>
        <w:rPr>
          <w:sz w:val="24"/>
          <w:szCs w:val="24"/>
        </w:rPr>
        <w:t xml:space="preserve"> М. Н., </w:t>
      </w:r>
      <w:proofErr w:type="spellStart"/>
      <w:r>
        <w:rPr>
          <w:sz w:val="24"/>
          <w:szCs w:val="24"/>
        </w:rPr>
        <w:t>Тенхо</w:t>
      </w:r>
      <w:proofErr w:type="spellEnd"/>
      <w:r>
        <w:rPr>
          <w:sz w:val="24"/>
          <w:szCs w:val="24"/>
        </w:rPr>
        <w:t xml:space="preserve"> О.Н.,  Федорова Л. П., Фёдорова А.А., </w:t>
      </w:r>
      <w:proofErr w:type="spellStart"/>
      <w:r>
        <w:rPr>
          <w:sz w:val="24"/>
          <w:szCs w:val="24"/>
        </w:rPr>
        <w:t>Ломаш</w:t>
      </w:r>
      <w:proofErr w:type="spellEnd"/>
      <w:r>
        <w:rPr>
          <w:sz w:val="24"/>
          <w:szCs w:val="24"/>
        </w:rPr>
        <w:t xml:space="preserve"> В. А., Кичигина Т. Ю., Титова А. А., </w:t>
      </w:r>
    </w:p>
    <w:p w:rsidR="00C17DCC" w:rsidRDefault="00C17DCC" w:rsidP="00C17DCC">
      <w:pPr>
        <w:jc w:val="both"/>
        <w:rPr>
          <w:sz w:val="24"/>
          <w:szCs w:val="24"/>
        </w:rPr>
      </w:pPr>
    </w:p>
    <w:p w:rsidR="00C17DCC" w:rsidRDefault="00C17DCC" w:rsidP="00C17DC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637222" cy="1155939"/>
            <wp:effectExtent l="19050" t="0" r="1078" b="0"/>
            <wp:docPr id="4" name="Рисунок 1" descr="D:\Мои документы2\Мои рисунки\Конференция 2012\Игра и конференция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Конференция 2012\Игра и конференция 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25" cy="115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411AAB">
        <w:rPr>
          <w:noProof/>
          <w:sz w:val="24"/>
          <w:szCs w:val="24"/>
        </w:rPr>
        <w:drawing>
          <wp:inline distT="0" distB="0" distL="0" distR="0">
            <wp:extent cx="1803400" cy="1152971"/>
            <wp:effectExtent l="19050" t="0" r="6350" b="0"/>
            <wp:docPr id="8" name="Рисунок 3" descr="D:\Мои документы2\Мои рисунки\Конференция 2012\Игра и конференция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2\Мои рисунки\Конференция 2012\Игра и конференция 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11" cy="116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1863090" cy="1150732"/>
            <wp:effectExtent l="19050" t="0" r="3810" b="0"/>
            <wp:docPr id="5" name="Рисунок 1" descr="D:\Мои документы2\Мои рисунки\Конференция 2012\Игра и конференция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Конференция 2012\Игра и конференция 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53" t="13245" r="12135" b="1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15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CC" w:rsidRDefault="00C17DCC" w:rsidP="00C17DCC">
      <w:pPr>
        <w:rPr>
          <w:sz w:val="24"/>
          <w:szCs w:val="24"/>
        </w:rPr>
      </w:pPr>
      <w:r>
        <w:rPr>
          <w:sz w:val="24"/>
          <w:szCs w:val="24"/>
        </w:rPr>
        <w:t xml:space="preserve">Самые юные исследователи        Вадим </w:t>
      </w:r>
      <w:proofErr w:type="spellStart"/>
      <w:r>
        <w:rPr>
          <w:sz w:val="24"/>
          <w:szCs w:val="24"/>
        </w:rPr>
        <w:t>Требицкий</w:t>
      </w:r>
      <w:proofErr w:type="spellEnd"/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Дайняк</w:t>
      </w:r>
      <w:proofErr w:type="spellEnd"/>
      <w:r>
        <w:rPr>
          <w:sz w:val="24"/>
          <w:szCs w:val="24"/>
        </w:rPr>
        <w:t xml:space="preserve"> Вероника и </w:t>
      </w:r>
    </w:p>
    <w:p w:rsidR="00C17DCC" w:rsidRDefault="00C17DCC" w:rsidP="00C17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Михневич Эльвира</w:t>
      </w:r>
    </w:p>
    <w:p w:rsidR="00C17DCC" w:rsidRDefault="00C17DCC" w:rsidP="00C17DCC">
      <w:pPr>
        <w:rPr>
          <w:sz w:val="24"/>
          <w:szCs w:val="24"/>
        </w:rPr>
      </w:pPr>
    </w:p>
    <w:p w:rsidR="00C17DCC" w:rsidRDefault="00C17DCC" w:rsidP="00C17DCC">
      <w:pPr>
        <w:jc w:val="right"/>
        <w:rPr>
          <w:sz w:val="24"/>
          <w:szCs w:val="24"/>
        </w:rPr>
      </w:pPr>
      <w:r>
        <w:rPr>
          <w:sz w:val="24"/>
          <w:szCs w:val="24"/>
        </w:rPr>
        <w:t>Методист-координатор волости Е. Т. Титова</w:t>
      </w:r>
    </w:p>
    <w:p w:rsidR="00AF4A7B" w:rsidRDefault="00AF4A7B"/>
    <w:sectPr w:rsidR="00AF4A7B" w:rsidSect="00A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DCC"/>
    <w:rsid w:val="00AF4A7B"/>
    <w:rsid w:val="00C1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2012-12-22T15:56:00Z</dcterms:created>
  <dcterms:modified xsi:type="dcterms:W3CDTF">2012-12-22T15:58:00Z</dcterms:modified>
</cp:coreProperties>
</file>