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563" w:rsidRDefault="00550563" w:rsidP="00056C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4D6F" w:rsidRDefault="00056CC3" w:rsidP="00056C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6CC3">
        <w:rPr>
          <w:rFonts w:ascii="Times New Roman" w:hAnsi="Times New Roman" w:cs="Times New Roman"/>
          <w:b/>
          <w:sz w:val="28"/>
          <w:szCs w:val="28"/>
        </w:rPr>
        <w:t>Великой Победе посвящается!</w:t>
      </w:r>
    </w:p>
    <w:p w:rsidR="002B212E" w:rsidRDefault="002B212E" w:rsidP="00056C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56CC3">
        <w:rPr>
          <w:rFonts w:ascii="Times New Roman" w:hAnsi="Times New Roman" w:cs="Times New Roman"/>
          <w:sz w:val="28"/>
          <w:szCs w:val="28"/>
        </w:rPr>
        <w:t>В нашей школе к празднованию  Дня Поб</w:t>
      </w:r>
      <w:r>
        <w:rPr>
          <w:rFonts w:ascii="Times New Roman" w:hAnsi="Times New Roman" w:cs="Times New Roman"/>
          <w:sz w:val="28"/>
          <w:szCs w:val="28"/>
        </w:rPr>
        <w:t>еды готовятся весь ученический и</w:t>
      </w:r>
      <w:r w:rsidR="00056CC3">
        <w:rPr>
          <w:rFonts w:ascii="Times New Roman" w:hAnsi="Times New Roman" w:cs="Times New Roman"/>
          <w:sz w:val="28"/>
          <w:szCs w:val="28"/>
        </w:rPr>
        <w:t xml:space="preserve"> педагогический коллектив.  Уже прошел конкурс стихов о войне,  идут репетиции  концертных номеров. Изготовлены  и вручены праздничные открытки детям войны и труженикам тыла. </w:t>
      </w:r>
    </w:p>
    <w:p w:rsidR="00056CC3" w:rsidRDefault="002B212E" w:rsidP="00056C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56CC3">
        <w:rPr>
          <w:rFonts w:ascii="Times New Roman" w:hAnsi="Times New Roman" w:cs="Times New Roman"/>
          <w:sz w:val="28"/>
          <w:szCs w:val="28"/>
        </w:rPr>
        <w:t xml:space="preserve">2 мая </w:t>
      </w:r>
      <w:r w:rsidR="00550563">
        <w:rPr>
          <w:rFonts w:ascii="Times New Roman" w:hAnsi="Times New Roman" w:cs="Times New Roman"/>
          <w:sz w:val="28"/>
          <w:szCs w:val="28"/>
        </w:rPr>
        <w:t xml:space="preserve">2017 года </w:t>
      </w:r>
      <w:r w:rsidR="00056CC3">
        <w:rPr>
          <w:rFonts w:ascii="Times New Roman" w:hAnsi="Times New Roman" w:cs="Times New Roman"/>
          <w:sz w:val="28"/>
          <w:szCs w:val="28"/>
        </w:rPr>
        <w:t xml:space="preserve">состоялась акция «Чистое село»,  традиционно привели в порядок территорию  </w:t>
      </w:r>
      <w:r w:rsidR="00550563">
        <w:rPr>
          <w:rFonts w:ascii="Times New Roman" w:hAnsi="Times New Roman" w:cs="Times New Roman"/>
          <w:sz w:val="28"/>
          <w:szCs w:val="28"/>
        </w:rPr>
        <w:t xml:space="preserve">у </w:t>
      </w:r>
      <w:r w:rsidR="00056CC3">
        <w:rPr>
          <w:rFonts w:ascii="Times New Roman" w:hAnsi="Times New Roman" w:cs="Times New Roman"/>
          <w:sz w:val="28"/>
          <w:szCs w:val="28"/>
        </w:rPr>
        <w:t>братского захоронения</w:t>
      </w:r>
      <w:r w:rsidR="00550563">
        <w:rPr>
          <w:rFonts w:ascii="Times New Roman" w:hAnsi="Times New Roman" w:cs="Times New Roman"/>
          <w:sz w:val="28"/>
          <w:szCs w:val="28"/>
        </w:rPr>
        <w:t xml:space="preserve">,  у </w:t>
      </w:r>
      <w:r w:rsidR="00BA7301">
        <w:rPr>
          <w:rFonts w:ascii="Times New Roman" w:hAnsi="Times New Roman" w:cs="Times New Roman"/>
          <w:sz w:val="28"/>
          <w:szCs w:val="28"/>
        </w:rPr>
        <w:t>школы и дорогу</w:t>
      </w:r>
      <w:r w:rsidR="0010441B">
        <w:rPr>
          <w:rFonts w:ascii="Times New Roman" w:hAnsi="Times New Roman" w:cs="Times New Roman"/>
          <w:sz w:val="28"/>
          <w:szCs w:val="28"/>
        </w:rPr>
        <w:t xml:space="preserve"> по которой пройдет Бессмертный полк. </w:t>
      </w:r>
      <w:r w:rsidR="00513487">
        <w:rPr>
          <w:rFonts w:ascii="Times New Roman" w:hAnsi="Times New Roman" w:cs="Times New Roman"/>
          <w:sz w:val="28"/>
          <w:szCs w:val="28"/>
        </w:rPr>
        <w:t xml:space="preserve">Вручены праздничные открытки детям войны, которые ребята каждый  год делают своими руками. </w:t>
      </w:r>
      <w:r w:rsidR="008A671B">
        <w:rPr>
          <w:rFonts w:ascii="Times New Roman" w:hAnsi="Times New Roman" w:cs="Times New Roman"/>
          <w:sz w:val="28"/>
          <w:szCs w:val="28"/>
        </w:rPr>
        <w:t xml:space="preserve">Школьный парламент,  вручая открытки, пригласил жителей на школьный концерт. </w:t>
      </w:r>
    </w:p>
    <w:p w:rsidR="00550563" w:rsidRDefault="00550563" w:rsidP="00056C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5232" cy="1386610"/>
            <wp:effectExtent l="19050" t="0" r="7868" b="0"/>
            <wp:docPr id="1" name="Рисунок 1" descr="C:\Users\директор\Desktop\DSCN4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DSCN49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827" cy="138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3641" cy="1388078"/>
            <wp:effectExtent l="19050" t="0" r="0" b="0"/>
            <wp:docPr id="2" name="Рисунок 2" descr="C:\Users\директор\Desktop\DSCN497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DSCN4975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393" cy="139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38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4847" cy="1427307"/>
            <wp:effectExtent l="19050" t="0" r="153" b="0"/>
            <wp:docPr id="3" name="Рисунок 1" descr="C:\Users\директор\Desktop\P502017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P5020179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276" cy="1429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38ED">
        <w:rPr>
          <w:rFonts w:ascii="Times New Roman" w:hAnsi="Times New Roman" w:cs="Times New Roman"/>
          <w:sz w:val="28"/>
          <w:szCs w:val="28"/>
        </w:rPr>
        <w:t xml:space="preserve"> </w:t>
      </w:r>
      <w:r w:rsidR="00DF38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5384" cy="1375257"/>
            <wp:effectExtent l="19050" t="0" r="0" b="0"/>
            <wp:docPr id="4" name="Рисунок 2" descr="C:\Users\директор\Desktop\P502018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P5020184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756" cy="137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38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9559" cy="1438331"/>
            <wp:effectExtent l="19050" t="0" r="4491" b="0"/>
            <wp:docPr id="7" name="Рисунок 4" descr="C:\Users\директор\Desktop\P502017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P5020173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357" cy="144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38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1457" cy="1439754"/>
            <wp:effectExtent l="19050" t="0" r="2593" b="0"/>
            <wp:docPr id="8" name="Рисунок 3" descr="C:\Users\директор\Desktop\P502018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P5020182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162" cy="143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8ED" w:rsidRPr="00056CC3" w:rsidRDefault="00513487" w:rsidP="00056CC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367790" cy="1024255"/>
            <wp:effectExtent l="19050" t="0" r="3810" b="0"/>
            <wp:docPr id="26" name="Рисунок 13" descr="C:\Users\директор\Desktop\DSCN498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иректор\Desktop\DSCN4986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Школьная радиолинейка 5 мая напомнила всем нам о жертвах и героизме русского народа. Вечером состоялся праздничный концерт, которые подготовили наши учащиеся вместе с учителями. Перед концертом Школьный парламент вручил гостям георгиевские ленточки. </w:t>
      </w:r>
    </w:p>
    <w:p w:rsidR="00056CC3" w:rsidRDefault="00482007">
      <w:r>
        <w:rPr>
          <w:noProof/>
          <w:lang w:eastAsia="ru-RU"/>
        </w:rPr>
        <w:lastRenderedPageBreak/>
        <w:drawing>
          <wp:inline distT="0" distB="0" distL="0" distR="0">
            <wp:extent cx="1367790" cy="1024255"/>
            <wp:effectExtent l="19050" t="0" r="3810" b="0"/>
            <wp:docPr id="5" name="Рисунок 1" descr="C:\Users\директор\Desktop\DSCN499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DSCN4998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67790" cy="1024255"/>
            <wp:effectExtent l="19050" t="0" r="3810" b="0"/>
            <wp:docPr id="6" name="Рисунок 2" descr="C:\Users\директор\Desktop\DSCN499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DSCN4996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67790" cy="1024255"/>
            <wp:effectExtent l="19050" t="0" r="3810" b="0"/>
            <wp:docPr id="9" name="Рисунок 3" descr="C:\Users\директор\Desktop\DSCN499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DSCN4991 -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67790" cy="1024255"/>
            <wp:effectExtent l="19050" t="0" r="3810" b="0"/>
            <wp:docPr id="10" name="Рисунок 4" descr="C:\Users\директор\Desktop\DSCN4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DSCN49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67790" cy="1024255"/>
            <wp:effectExtent l="19050" t="0" r="3810" b="0"/>
            <wp:docPr id="11" name="Рисунок 5" descr="C:\Users\директор\Desktop\DSCN499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esktop\DSCN4990 -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67790" cy="1024255"/>
            <wp:effectExtent l="19050" t="0" r="3810" b="0"/>
            <wp:docPr id="12" name="Рисунок 6" descr="C:\Users\директор\Desktop\DSCN499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\Desktop\DSCN4994 -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67790" cy="1024255"/>
            <wp:effectExtent l="19050" t="0" r="3810" b="0"/>
            <wp:docPr id="13" name="Рисунок 7" descr="C:\Users\директор\Desktop\DSCN50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\Desktop\DSCN5001 - ко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67790" cy="1024255"/>
            <wp:effectExtent l="19050" t="0" r="3810" b="0"/>
            <wp:docPr id="14" name="Рисунок 8" descr="C:\Users\директор\Desktop\DSCN4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ректор\Desktop\DSCN49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67790" cy="1024255"/>
            <wp:effectExtent l="19050" t="0" r="3810" b="0"/>
            <wp:docPr id="15" name="Рисунок 9" descr="C:\Users\директор\Desktop\DSCN498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ректор\Desktop\DSCN4988 - коп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3BC4">
        <w:rPr>
          <w:noProof/>
          <w:lang w:eastAsia="ru-RU"/>
        </w:rPr>
        <w:drawing>
          <wp:inline distT="0" distB="0" distL="0" distR="0">
            <wp:extent cx="1367790" cy="1024255"/>
            <wp:effectExtent l="19050" t="0" r="3810" b="0"/>
            <wp:docPr id="16" name="Рисунок 10" descr="C:\Users\директор\Desktop\DSCN4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ректор\Desktop\DSCN49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3BC4">
        <w:rPr>
          <w:noProof/>
          <w:lang w:eastAsia="ru-RU"/>
        </w:rPr>
        <w:drawing>
          <wp:inline distT="0" distB="0" distL="0" distR="0">
            <wp:extent cx="1367790" cy="1024255"/>
            <wp:effectExtent l="19050" t="0" r="3810" b="0"/>
            <wp:docPr id="17" name="Рисунок 11" descr="C:\Users\директор\Desktop\DSCN4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иректор\Desktop\DSCN499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3BC4">
        <w:rPr>
          <w:noProof/>
          <w:lang w:eastAsia="ru-RU"/>
        </w:rPr>
        <w:drawing>
          <wp:inline distT="0" distB="0" distL="0" distR="0">
            <wp:extent cx="1367790" cy="1024255"/>
            <wp:effectExtent l="19050" t="0" r="3810" b="0"/>
            <wp:docPr id="18" name="Рисунок 12" descr="C:\Users\директор\Desktop\DSCN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ректор\Desktop\DSCN50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3487" w:rsidRPr="00513487">
        <w:rPr>
          <w:noProof/>
          <w:lang w:eastAsia="ru-RU"/>
        </w:rPr>
        <w:drawing>
          <wp:inline distT="0" distB="0" distL="0" distR="0">
            <wp:extent cx="1367790" cy="1024255"/>
            <wp:effectExtent l="19050" t="0" r="3810" b="0"/>
            <wp:docPr id="29" name="Рисунок 18" descr="C:\Users\директор\Desktop\DSCN501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иректор\Desktop\DSCN5011 - копия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4E39">
        <w:rPr>
          <w:noProof/>
          <w:lang w:eastAsia="ru-RU"/>
        </w:rPr>
        <w:drawing>
          <wp:inline distT="0" distB="0" distL="0" distR="0">
            <wp:extent cx="1367790" cy="1024255"/>
            <wp:effectExtent l="19050" t="0" r="3810" b="0"/>
            <wp:docPr id="23" name="Рисунок 1" descr="C:\Users\директор\Desktop\DSCN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DSCN07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4E39">
        <w:rPr>
          <w:noProof/>
          <w:lang w:eastAsia="ru-RU"/>
        </w:rPr>
        <w:drawing>
          <wp:inline distT="0" distB="0" distL="0" distR="0">
            <wp:extent cx="1367790" cy="1024255"/>
            <wp:effectExtent l="19050" t="0" r="3810" b="0"/>
            <wp:docPr id="28" name="Рисунок 2" descr="C:\Users\директор\Desktop\9 мая 2017\DSCN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9 мая 2017\DSCN07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088">
        <w:rPr>
          <w:noProof/>
          <w:lang w:eastAsia="ru-RU"/>
        </w:rPr>
        <w:drawing>
          <wp:inline distT="0" distB="0" distL="0" distR="0">
            <wp:extent cx="1367790" cy="1024255"/>
            <wp:effectExtent l="19050" t="0" r="3810" b="0"/>
            <wp:docPr id="31" name="Рисунок 3" descr="C:\Users\директор\Desktop\9 мая 2017\DSCN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9 мая 2017\DSCN07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088" w:rsidRDefault="00994088">
      <w:r>
        <w:rPr>
          <w:noProof/>
          <w:lang w:eastAsia="ru-RU"/>
        </w:rPr>
        <w:drawing>
          <wp:inline distT="0" distB="0" distL="0" distR="0">
            <wp:extent cx="1367790" cy="1024255"/>
            <wp:effectExtent l="19050" t="0" r="3810" b="0"/>
            <wp:docPr id="32" name="Рисунок 4" descr="C:\Users\директор\Desktop\9 мая 2017\DSCN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9 мая 2017\DSCN074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367790" cy="1024255"/>
            <wp:effectExtent l="19050" t="0" r="3810" b="0"/>
            <wp:docPr id="33" name="Рисунок 5" descr="C:\Users\директор\Desktop\9 мая 2017\DSCN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esktop\9 мая 2017\DSCN07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367790" cy="1024255"/>
            <wp:effectExtent l="19050" t="0" r="3810" b="0"/>
            <wp:docPr id="34" name="Рисунок 6" descr="C:\Users\директор\Desktop\9 мая 2017\DSCN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\Desktop\9 мая 2017\DSCN076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67790" cy="1024255"/>
            <wp:effectExtent l="19050" t="0" r="3810" b="0"/>
            <wp:docPr id="35" name="Рисунок 7" descr="C:\Users\директор\Desktop\9 мая 2017\DSCN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\Desktop\9 мая 2017\DSCN077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47B" w:rsidRPr="00BA7301" w:rsidRDefault="002B212E">
      <w:pPr>
        <w:rPr>
          <w:rFonts w:ascii="Times New Roman" w:hAnsi="Times New Roman" w:cs="Times New Roman"/>
          <w:sz w:val="24"/>
          <w:szCs w:val="24"/>
        </w:rPr>
      </w:pPr>
      <w:r w:rsidRPr="002B212E">
        <w:rPr>
          <w:rFonts w:ascii="Times New Roman" w:hAnsi="Times New Roman" w:cs="Times New Roman"/>
        </w:rPr>
        <w:t xml:space="preserve">  </w:t>
      </w:r>
      <w:r w:rsidRPr="00BA7301">
        <w:rPr>
          <w:rFonts w:ascii="Times New Roman" w:hAnsi="Times New Roman" w:cs="Times New Roman"/>
          <w:sz w:val="24"/>
          <w:szCs w:val="24"/>
        </w:rPr>
        <w:t xml:space="preserve">Концерт был захватывающий, разнообразные номера, красочные декорации, все концертные номера сопровождались презентацией, документами </w:t>
      </w:r>
      <w:proofErr w:type="spellStart"/>
      <w:r w:rsidRPr="00BA7301">
        <w:rPr>
          <w:rFonts w:ascii="Times New Roman" w:hAnsi="Times New Roman" w:cs="Times New Roman"/>
          <w:sz w:val="24"/>
          <w:szCs w:val="24"/>
        </w:rPr>
        <w:t>видеохроники</w:t>
      </w:r>
      <w:proofErr w:type="spellEnd"/>
      <w:r w:rsidRPr="00BA7301">
        <w:rPr>
          <w:rFonts w:ascii="Times New Roman" w:hAnsi="Times New Roman" w:cs="Times New Roman"/>
          <w:sz w:val="24"/>
          <w:szCs w:val="24"/>
        </w:rPr>
        <w:t xml:space="preserve"> времен войны. </w:t>
      </w:r>
    </w:p>
    <w:p w:rsidR="002B212E" w:rsidRPr="00BA7301" w:rsidRDefault="002B212E">
      <w:pPr>
        <w:rPr>
          <w:rFonts w:ascii="Times New Roman" w:hAnsi="Times New Roman" w:cs="Times New Roman"/>
          <w:sz w:val="24"/>
          <w:szCs w:val="24"/>
        </w:rPr>
      </w:pPr>
      <w:r w:rsidRPr="00BA7301">
        <w:rPr>
          <w:rFonts w:ascii="Times New Roman" w:hAnsi="Times New Roman" w:cs="Times New Roman"/>
          <w:sz w:val="24"/>
          <w:szCs w:val="24"/>
        </w:rPr>
        <w:t>Отзывы родителей: «Дети нашей школы и коллектив учителей произвели сильнейшее впечатление на нас, зрителей, пришедших 5 мая на концерт, посвященный Дн</w:t>
      </w:r>
      <w:r w:rsidR="00BA7301">
        <w:rPr>
          <w:rFonts w:ascii="Times New Roman" w:hAnsi="Times New Roman" w:cs="Times New Roman"/>
          <w:sz w:val="24"/>
          <w:szCs w:val="24"/>
        </w:rPr>
        <w:t>ю Победы. Весь концерт был проду</w:t>
      </w:r>
      <w:r w:rsidRPr="00BA7301">
        <w:rPr>
          <w:rFonts w:ascii="Times New Roman" w:hAnsi="Times New Roman" w:cs="Times New Roman"/>
          <w:sz w:val="24"/>
          <w:szCs w:val="24"/>
        </w:rPr>
        <w:t xml:space="preserve">ман от начала до конца, душевные сценки, стихи и песни трогали до слёз. Все участники выложились максимально, передали нам свои переживания и тот трепет, понимание этого праздника. Спасибо учителям и нашим любимым детям за душевность и память Дня Победы» С.В. </w:t>
      </w:r>
      <w:proofErr w:type="spellStart"/>
      <w:r w:rsidRPr="00BA7301">
        <w:rPr>
          <w:rFonts w:ascii="Times New Roman" w:hAnsi="Times New Roman" w:cs="Times New Roman"/>
          <w:sz w:val="24"/>
          <w:szCs w:val="24"/>
        </w:rPr>
        <w:t>Титанова</w:t>
      </w:r>
      <w:proofErr w:type="spellEnd"/>
    </w:p>
    <w:p w:rsidR="002B212E" w:rsidRPr="00BA7301" w:rsidRDefault="002B212E">
      <w:pPr>
        <w:rPr>
          <w:rFonts w:ascii="Times New Roman" w:hAnsi="Times New Roman" w:cs="Times New Roman"/>
          <w:sz w:val="24"/>
          <w:szCs w:val="24"/>
        </w:rPr>
      </w:pPr>
      <w:r w:rsidRPr="00BA7301">
        <w:rPr>
          <w:rFonts w:ascii="Times New Roman" w:hAnsi="Times New Roman" w:cs="Times New Roman"/>
          <w:sz w:val="24"/>
          <w:szCs w:val="24"/>
        </w:rPr>
        <w:t xml:space="preserve">«К празднованию Великого праздника «День Победы» наша Сумпосадская школа собирает полный зал гостей. Мы </w:t>
      </w:r>
      <w:r w:rsidR="002C219D" w:rsidRPr="00BA7301">
        <w:rPr>
          <w:rFonts w:ascii="Times New Roman" w:hAnsi="Times New Roman" w:cs="Times New Roman"/>
          <w:sz w:val="24"/>
          <w:szCs w:val="24"/>
        </w:rPr>
        <w:t xml:space="preserve">очень рады, что педагоги школы, классные руководители готовят с нашими детьми и внуками прекрасные постановки. Огромное спасибо за ту атмосферу, в которую нас погружаете. Вместе с детьми мы проживаем те события, которые нам показываете. Мурашки бегут по телу, когда ученики читают стихи о войне.  Спасибо Титовой Юлии за стихотворение, прочитанное с такой передающейся болью. Особая благодарность нашим циркачам и их наставнику </w:t>
      </w:r>
      <w:proofErr w:type="spellStart"/>
      <w:r w:rsidR="002C219D" w:rsidRPr="00BA7301">
        <w:rPr>
          <w:rFonts w:ascii="Times New Roman" w:hAnsi="Times New Roman" w:cs="Times New Roman"/>
          <w:sz w:val="24"/>
          <w:szCs w:val="24"/>
        </w:rPr>
        <w:t>Блиновой</w:t>
      </w:r>
      <w:proofErr w:type="spellEnd"/>
      <w:r w:rsidR="002C219D" w:rsidRPr="00BA7301">
        <w:rPr>
          <w:rFonts w:ascii="Times New Roman" w:hAnsi="Times New Roman" w:cs="Times New Roman"/>
          <w:sz w:val="24"/>
          <w:szCs w:val="24"/>
        </w:rPr>
        <w:t xml:space="preserve"> В.В.. Браво, ребята, так держать! Наша школа самая лучшая.</w:t>
      </w:r>
      <w:r w:rsidR="001C347B" w:rsidRPr="00BA7301">
        <w:rPr>
          <w:rFonts w:ascii="Times New Roman" w:hAnsi="Times New Roman" w:cs="Times New Roman"/>
          <w:sz w:val="24"/>
          <w:szCs w:val="24"/>
        </w:rPr>
        <w:t xml:space="preserve"> Прошло 38 лет, как я о</w:t>
      </w:r>
      <w:r w:rsidR="002C219D" w:rsidRPr="00BA7301">
        <w:rPr>
          <w:rFonts w:ascii="Times New Roman" w:hAnsi="Times New Roman" w:cs="Times New Roman"/>
          <w:sz w:val="24"/>
          <w:szCs w:val="24"/>
        </w:rPr>
        <w:t>кончила</w:t>
      </w:r>
      <w:r w:rsidR="001C347B" w:rsidRPr="00BA7301">
        <w:rPr>
          <w:rFonts w:ascii="Times New Roman" w:hAnsi="Times New Roman" w:cs="Times New Roman"/>
          <w:sz w:val="24"/>
          <w:szCs w:val="24"/>
        </w:rPr>
        <w:t xml:space="preserve"> нашу </w:t>
      </w:r>
      <w:proofErr w:type="spellStart"/>
      <w:r w:rsidR="001C347B" w:rsidRPr="00BA7301">
        <w:rPr>
          <w:rFonts w:ascii="Times New Roman" w:hAnsi="Times New Roman" w:cs="Times New Roman"/>
          <w:sz w:val="24"/>
          <w:szCs w:val="24"/>
        </w:rPr>
        <w:t>Сумпосадскую</w:t>
      </w:r>
      <w:proofErr w:type="spellEnd"/>
      <w:r w:rsidR="001C347B" w:rsidRPr="00BA7301">
        <w:rPr>
          <w:rFonts w:ascii="Times New Roman" w:hAnsi="Times New Roman" w:cs="Times New Roman"/>
          <w:sz w:val="24"/>
          <w:szCs w:val="24"/>
        </w:rPr>
        <w:t xml:space="preserve"> </w:t>
      </w:r>
      <w:r w:rsidR="001C347B" w:rsidRPr="00BA7301">
        <w:rPr>
          <w:rFonts w:ascii="Times New Roman" w:hAnsi="Times New Roman" w:cs="Times New Roman"/>
          <w:sz w:val="24"/>
          <w:szCs w:val="24"/>
        </w:rPr>
        <w:lastRenderedPageBreak/>
        <w:t xml:space="preserve">школу, но в эти до глубины души родные стены хочется возвращаться всё вновь и вновь. Спасибо вам огромное»  С.Н. </w:t>
      </w:r>
      <w:proofErr w:type="spellStart"/>
      <w:r w:rsidR="001C347B" w:rsidRPr="00BA7301">
        <w:rPr>
          <w:rFonts w:ascii="Times New Roman" w:hAnsi="Times New Roman" w:cs="Times New Roman"/>
          <w:sz w:val="24"/>
          <w:szCs w:val="24"/>
        </w:rPr>
        <w:t>Хусу</w:t>
      </w:r>
      <w:proofErr w:type="spellEnd"/>
    </w:p>
    <w:p w:rsidR="001C347B" w:rsidRPr="00BA7301" w:rsidRDefault="001C347B">
      <w:pPr>
        <w:rPr>
          <w:rFonts w:ascii="Times New Roman" w:hAnsi="Times New Roman" w:cs="Times New Roman"/>
          <w:sz w:val="24"/>
          <w:szCs w:val="24"/>
        </w:rPr>
      </w:pPr>
      <w:r w:rsidRPr="00BA7301">
        <w:rPr>
          <w:rFonts w:ascii="Times New Roman" w:hAnsi="Times New Roman" w:cs="Times New Roman"/>
          <w:sz w:val="24"/>
          <w:szCs w:val="24"/>
        </w:rPr>
        <w:t xml:space="preserve">«5 мая в </w:t>
      </w:r>
      <w:proofErr w:type="spellStart"/>
      <w:r w:rsidRPr="00BA7301">
        <w:rPr>
          <w:rFonts w:ascii="Times New Roman" w:hAnsi="Times New Roman" w:cs="Times New Roman"/>
          <w:sz w:val="24"/>
          <w:szCs w:val="24"/>
        </w:rPr>
        <w:t>Сумпосадской</w:t>
      </w:r>
      <w:proofErr w:type="spellEnd"/>
      <w:r w:rsidRPr="00BA7301">
        <w:rPr>
          <w:rFonts w:ascii="Times New Roman" w:hAnsi="Times New Roman" w:cs="Times New Roman"/>
          <w:sz w:val="24"/>
          <w:szCs w:val="24"/>
        </w:rPr>
        <w:t xml:space="preserve"> школе проходил концерт, посвященный Великой Отечественной войне. Сказать, что концерт прошел на УРА</w:t>
      </w:r>
      <w:proofErr w:type="gramStart"/>
      <w:r w:rsidRPr="00BA7301">
        <w:rPr>
          <w:rFonts w:ascii="Times New Roman" w:hAnsi="Times New Roman" w:cs="Times New Roman"/>
          <w:sz w:val="24"/>
          <w:szCs w:val="24"/>
        </w:rPr>
        <w:t xml:space="preserve">!, </w:t>
      </w:r>
      <w:proofErr w:type="gramEnd"/>
      <w:r w:rsidRPr="00BA7301">
        <w:rPr>
          <w:rFonts w:ascii="Times New Roman" w:hAnsi="Times New Roman" w:cs="Times New Roman"/>
          <w:sz w:val="24"/>
          <w:szCs w:val="24"/>
        </w:rPr>
        <w:t>значит не сказать ничего. Понравилось всё: и военные песни, и стихи, проникающие до глубины души</w:t>
      </w:r>
      <w:r w:rsidR="001F0F87" w:rsidRPr="00BA7301">
        <w:rPr>
          <w:rFonts w:ascii="Times New Roman" w:hAnsi="Times New Roman" w:cs="Times New Roman"/>
          <w:sz w:val="24"/>
          <w:szCs w:val="24"/>
        </w:rPr>
        <w:t xml:space="preserve"> и сценки из военных кинофильмов. Особенно хочу отметить  сценку из фильма «В бой идут одни старики», которую проигрывали ребята из 1 и 2 класса. Маленькие, а с каким выражением и смыслом каждый играл свою роль. Не могу забыть «Балладу о матери», которую прочла Титова Юлия, слушать ее без слез было просто невозможно. И песню, которую пропели ребята с </w:t>
      </w:r>
      <w:proofErr w:type="spellStart"/>
      <w:r w:rsidR="001F0F87" w:rsidRPr="00BA7301">
        <w:rPr>
          <w:rFonts w:ascii="Times New Roman" w:hAnsi="Times New Roman" w:cs="Times New Roman"/>
          <w:sz w:val="24"/>
          <w:szCs w:val="24"/>
        </w:rPr>
        <w:t>Блиновой</w:t>
      </w:r>
      <w:proofErr w:type="spellEnd"/>
      <w:r w:rsidR="001F0F87" w:rsidRPr="00BA7301">
        <w:rPr>
          <w:rFonts w:ascii="Times New Roman" w:hAnsi="Times New Roman" w:cs="Times New Roman"/>
          <w:sz w:val="24"/>
          <w:szCs w:val="24"/>
        </w:rPr>
        <w:t xml:space="preserve"> В.В., по-моему</w:t>
      </w:r>
      <w:r w:rsidR="00BA7301">
        <w:rPr>
          <w:rFonts w:ascii="Times New Roman" w:hAnsi="Times New Roman" w:cs="Times New Roman"/>
          <w:sz w:val="24"/>
          <w:szCs w:val="24"/>
        </w:rPr>
        <w:t xml:space="preserve">, </w:t>
      </w:r>
      <w:r w:rsidR="001F0F87" w:rsidRPr="00BA7301">
        <w:rPr>
          <w:rFonts w:ascii="Times New Roman" w:hAnsi="Times New Roman" w:cs="Times New Roman"/>
          <w:sz w:val="24"/>
          <w:szCs w:val="24"/>
        </w:rPr>
        <w:t xml:space="preserve"> не было в зале ни одной женщины, которая бы не смахнула слезу.  Всем БРАВО!» А.В. Минина</w:t>
      </w:r>
    </w:p>
    <w:p w:rsidR="00323BC4" w:rsidRPr="00BA7301" w:rsidRDefault="00513487" w:rsidP="00513487">
      <w:pPr>
        <w:jc w:val="center"/>
        <w:rPr>
          <w:rFonts w:ascii="Times New Roman" w:hAnsi="Times New Roman" w:cs="Times New Roman"/>
          <w:sz w:val="24"/>
          <w:szCs w:val="24"/>
        </w:rPr>
      </w:pPr>
      <w:r w:rsidRPr="00BA7301">
        <w:rPr>
          <w:rFonts w:ascii="Times New Roman" w:hAnsi="Times New Roman" w:cs="Times New Roman"/>
          <w:sz w:val="24"/>
          <w:szCs w:val="24"/>
        </w:rPr>
        <w:t>Почтить память павших воинов пришли и наши дошколята.</w:t>
      </w:r>
    </w:p>
    <w:p w:rsidR="00323BC4" w:rsidRPr="00BA7301" w:rsidRDefault="00323BC4" w:rsidP="00513487">
      <w:pPr>
        <w:jc w:val="center"/>
        <w:rPr>
          <w:sz w:val="24"/>
          <w:szCs w:val="24"/>
        </w:rPr>
      </w:pPr>
      <w:r w:rsidRPr="00BA7301">
        <w:rPr>
          <w:noProof/>
          <w:sz w:val="24"/>
          <w:szCs w:val="24"/>
          <w:lang w:eastAsia="ru-RU"/>
        </w:rPr>
        <w:drawing>
          <wp:inline distT="0" distB="0" distL="0" distR="0">
            <wp:extent cx="1367790" cy="1024255"/>
            <wp:effectExtent l="19050" t="0" r="3810" b="0"/>
            <wp:docPr id="20" name="Рисунок 14" descr="C:\Users\директор\Desktop\DSCN497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иректор\Desktop\DSCN4978 - копия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7301">
        <w:rPr>
          <w:noProof/>
          <w:sz w:val="24"/>
          <w:szCs w:val="24"/>
          <w:lang w:eastAsia="ru-RU"/>
        </w:rPr>
        <w:drawing>
          <wp:inline distT="0" distB="0" distL="0" distR="0">
            <wp:extent cx="1367790" cy="1024255"/>
            <wp:effectExtent l="19050" t="0" r="3810" b="0"/>
            <wp:docPr id="21" name="Рисунок 15" descr="C:\Users\директор\Desktop\DSCN497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иректор\Desktop\DSCN4979 - копия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7301">
        <w:rPr>
          <w:noProof/>
          <w:sz w:val="24"/>
          <w:szCs w:val="24"/>
          <w:lang w:eastAsia="ru-RU"/>
        </w:rPr>
        <w:drawing>
          <wp:inline distT="0" distB="0" distL="0" distR="0">
            <wp:extent cx="1367790" cy="1024255"/>
            <wp:effectExtent l="19050" t="0" r="3810" b="0"/>
            <wp:docPr id="22" name="Рисунок 16" descr="C:\Users\директор\Desktop\DSCN4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иректор\Desktop\DSCN498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487" w:rsidRPr="00BA7301" w:rsidRDefault="00BA7301" w:rsidP="005134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13487" w:rsidRPr="00BA7301">
        <w:rPr>
          <w:rFonts w:ascii="Times New Roman" w:hAnsi="Times New Roman" w:cs="Times New Roman"/>
          <w:sz w:val="24"/>
          <w:szCs w:val="24"/>
        </w:rPr>
        <w:t xml:space="preserve">9 мая </w:t>
      </w:r>
      <w:r w:rsidR="008A671B" w:rsidRPr="00BA7301">
        <w:rPr>
          <w:rFonts w:ascii="Times New Roman" w:hAnsi="Times New Roman" w:cs="Times New Roman"/>
          <w:sz w:val="24"/>
          <w:szCs w:val="24"/>
        </w:rPr>
        <w:t xml:space="preserve">митинги Памяти на Мемориале в селе Сумский Посад и у Братской могилы на станции </w:t>
      </w:r>
      <w:proofErr w:type="spellStart"/>
      <w:r w:rsidR="008A671B" w:rsidRPr="00BA7301">
        <w:rPr>
          <w:rFonts w:ascii="Times New Roman" w:hAnsi="Times New Roman" w:cs="Times New Roman"/>
          <w:sz w:val="24"/>
          <w:szCs w:val="24"/>
        </w:rPr>
        <w:t>Сумпосад</w:t>
      </w:r>
      <w:proofErr w:type="spellEnd"/>
      <w:r w:rsidR="008A671B" w:rsidRPr="00BA7301">
        <w:rPr>
          <w:rFonts w:ascii="Times New Roman" w:hAnsi="Times New Roman" w:cs="Times New Roman"/>
          <w:sz w:val="24"/>
          <w:szCs w:val="24"/>
        </w:rPr>
        <w:t xml:space="preserve">  традиционно объединили детей и взрослых,  а также героев наших семей в памятном шествии Бессмертного полка. Мы помним, мы гордимся! </w:t>
      </w:r>
    </w:p>
    <w:p w:rsidR="00AC5865" w:rsidRPr="00BA7301" w:rsidRDefault="00AC5865" w:rsidP="00513487">
      <w:pPr>
        <w:rPr>
          <w:rFonts w:ascii="Times New Roman" w:hAnsi="Times New Roman" w:cs="Times New Roman"/>
          <w:sz w:val="24"/>
          <w:szCs w:val="24"/>
        </w:rPr>
      </w:pPr>
      <w:r w:rsidRPr="00BA73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67790" cy="1024255"/>
            <wp:effectExtent l="19050" t="0" r="3810" b="0"/>
            <wp:docPr id="19" name="Рисунок 1" descr="C:\Users\директор\Desktop\DSCN501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DSCN5016 - копия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7301">
        <w:rPr>
          <w:rFonts w:ascii="Times New Roman" w:hAnsi="Times New Roman" w:cs="Times New Roman"/>
          <w:sz w:val="24"/>
          <w:szCs w:val="24"/>
        </w:rPr>
        <w:t xml:space="preserve">  </w:t>
      </w:r>
      <w:r w:rsidRPr="00BA73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67790" cy="1024255"/>
            <wp:effectExtent l="19050" t="0" r="3810" b="0"/>
            <wp:docPr id="24" name="Рисунок 3" descr="C:\Users\директор\Desktop\DSCN501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DSCN5014 - копия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73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67790" cy="1024255"/>
            <wp:effectExtent l="19050" t="0" r="3810" b="0"/>
            <wp:docPr id="25" name="Рисунок 4" descr="C:\Users\директор\Desktop\DSCN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DSCN501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7301">
        <w:rPr>
          <w:rFonts w:ascii="Times New Roman" w:hAnsi="Times New Roman" w:cs="Times New Roman"/>
          <w:sz w:val="24"/>
          <w:szCs w:val="24"/>
        </w:rPr>
        <w:t xml:space="preserve"> </w:t>
      </w:r>
      <w:r w:rsidRPr="00BA73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67790" cy="1024255"/>
            <wp:effectExtent l="19050" t="0" r="3810" b="0"/>
            <wp:docPr id="27" name="Рисунок 5" descr="C:\Users\директор\Desktop\DSCN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esktop\DSCN501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5865" w:rsidRPr="00BA7301" w:rsidSect="00C04D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okChampa">
    <w:panose1 w:val="020B0604020202020204"/>
    <w:charset w:val="00"/>
    <w:family w:val="swiss"/>
    <w:pitch w:val="variable"/>
    <w:sig w:usb0="03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 w:grammar="clean"/>
  <w:defaultTabStop w:val="708"/>
  <w:characterSpacingControl w:val="doNotCompress"/>
  <w:compat/>
  <w:rsids>
    <w:rsidRoot w:val="00056CC3"/>
    <w:rsid w:val="00056CC3"/>
    <w:rsid w:val="0010441B"/>
    <w:rsid w:val="001658E9"/>
    <w:rsid w:val="001C347B"/>
    <w:rsid w:val="001E2491"/>
    <w:rsid w:val="001F0F87"/>
    <w:rsid w:val="002B212E"/>
    <w:rsid w:val="002C219D"/>
    <w:rsid w:val="00323BC4"/>
    <w:rsid w:val="00482007"/>
    <w:rsid w:val="004C0B59"/>
    <w:rsid w:val="00513487"/>
    <w:rsid w:val="00550563"/>
    <w:rsid w:val="00584E39"/>
    <w:rsid w:val="006F3AF4"/>
    <w:rsid w:val="008A671B"/>
    <w:rsid w:val="00945970"/>
    <w:rsid w:val="00994088"/>
    <w:rsid w:val="00A60D67"/>
    <w:rsid w:val="00AC5865"/>
    <w:rsid w:val="00BA7301"/>
    <w:rsid w:val="00C04D6F"/>
    <w:rsid w:val="00CA2DAC"/>
    <w:rsid w:val="00D25223"/>
    <w:rsid w:val="00DF38ED"/>
    <w:rsid w:val="00EC05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D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563"/>
    <w:pPr>
      <w:spacing w:after="0" w:line="240" w:lineRule="auto"/>
    </w:pPr>
    <w:rPr>
      <w:rFonts w:ascii="DokChampa" w:hAnsi="DokChampa" w:cs="DokChamp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563"/>
    <w:rPr>
      <w:rFonts w:ascii="DokChampa" w:hAnsi="DokChampa" w:cs="DokChamp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32DB6A-3131-494C-934B-19FEAA409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</Pages>
  <Words>488</Words>
  <Characters>2786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16</cp:revision>
  <dcterms:created xsi:type="dcterms:W3CDTF">2017-05-03T09:25:00Z</dcterms:created>
  <dcterms:modified xsi:type="dcterms:W3CDTF">2017-05-10T14:02:00Z</dcterms:modified>
</cp:coreProperties>
</file>