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8C" w:rsidRPr="0093688C" w:rsidRDefault="0093688C" w:rsidP="008D4326">
      <w:pPr>
        <w:ind w:left="-851"/>
        <w:jc w:val="both"/>
        <w:rPr>
          <w:b/>
          <w:sz w:val="28"/>
          <w:szCs w:val="28"/>
        </w:rPr>
      </w:pPr>
      <w:r w:rsidRPr="0093688C">
        <w:rPr>
          <w:b/>
          <w:sz w:val="28"/>
          <w:szCs w:val="28"/>
        </w:rPr>
        <w:t xml:space="preserve">16 ноября 2018 года состоялось на базе </w:t>
      </w:r>
      <w:r w:rsidRPr="0093688C">
        <w:rPr>
          <w:sz w:val="28"/>
          <w:szCs w:val="28"/>
        </w:rPr>
        <w:t xml:space="preserve">МОУ «Сумпосадская СОШ» </w:t>
      </w:r>
      <w:r w:rsidRPr="0093688C">
        <w:rPr>
          <w:b/>
          <w:sz w:val="28"/>
          <w:szCs w:val="28"/>
        </w:rPr>
        <w:t>заседание   методическое объединение учителей  русского языка и литературы</w:t>
      </w:r>
      <w:r>
        <w:rPr>
          <w:b/>
          <w:sz w:val="28"/>
          <w:szCs w:val="28"/>
        </w:rPr>
        <w:t xml:space="preserve"> </w:t>
      </w:r>
      <w:r w:rsidRPr="0093688C">
        <w:rPr>
          <w:b/>
          <w:sz w:val="28"/>
          <w:szCs w:val="28"/>
        </w:rPr>
        <w:t>Сумпосадской образовательной волости</w:t>
      </w:r>
    </w:p>
    <w:p w:rsidR="0093688C" w:rsidRPr="0093688C" w:rsidRDefault="0093688C" w:rsidP="008D4326">
      <w:pPr>
        <w:ind w:left="-851"/>
        <w:jc w:val="both"/>
        <w:rPr>
          <w:bCs/>
          <w:iCs/>
          <w:sz w:val="28"/>
          <w:szCs w:val="28"/>
        </w:rPr>
      </w:pPr>
      <w:r w:rsidRPr="0093688C">
        <w:rPr>
          <w:bCs/>
          <w:iCs/>
          <w:sz w:val="28"/>
          <w:szCs w:val="28"/>
        </w:rPr>
        <w:t xml:space="preserve">Тема: </w:t>
      </w:r>
      <w:proofErr w:type="gramStart"/>
      <w:r w:rsidRPr="0093688C">
        <w:rPr>
          <w:bCs/>
          <w:iCs/>
          <w:sz w:val="28"/>
          <w:szCs w:val="28"/>
        </w:rPr>
        <w:t>«Учебный  диалог как средство   развития коммуникативных компетенции обучающихся на уроках литературы, русского языка»</w:t>
      </w:r>
      <w:r w:rsidR="008D4326">
        <w:rPr>
          <w:bCs/>
          <w:iCs/>
          <w:sz w:val="28"/>
          <w:szCs w:val="28"/>
        </w:rPr>
        <w:t>.</w:t>
      </w:r>
      <w:proofErr w:type="gramEnd"/>
    </w:p>
    <w:p w:rsidR="00EF1E6F" w:rsidRDefault="008D4326" w:rsidP="008D4326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EF1E6F" w:rsidRPr="00EF1E6F">
        <w:rPr>
          <w:iCs/>
          <w:sz w:val="28"/>
          <w:szCs w:val="28"/>
        </w:rPr>
        <w:t xml:space="preserve">В ходе методического дня педагоги познакомились </w:t>
      </w:r>
      <w:r w:rsidR="00EF1E6F">
        <w:rPr>
          <w:iCs/>
          <w:sz w:val="28"/>
          <w:szCs w:val="28"/>
        </w:rPr>
        <w:t>с технологией учебного диалога, а именно, что «</w:t>
      </w:r>
      <w:r w:rsidR="00EF1E6F" w:rsidRPr="00EF1E6F">
        <w:rPr>
          <w:b/>
          <w:bCs/>
          <w:i/>
          <w:iCs/>
          <w:sz w:val="28"/>
          <w:szCs w:val="28"/>
        </w:rPr>
        <w:t xml:space="preserve">Учебный диалог </w:t>
      </w:r>
      <w:r w:rsidR="00EF1E6F" w:rsidRPr="00EF1E6F">
        <w:rPr>
          <w:iCs/>
          <w:sz w:val="28"/>
          <w:szCs w:val="28"/>
        </w:rPr>
        <w:t xml:space="preserve">– это </w:t>
      </w:r>
      <w:proofErr w:type="spellStart"/>
      <w:proofErr w:type="gramStart"/>
      <w:r w:rsidR="00EF1E6F" w:rsidRPr="00EF1E6F">
        <w:rPr>
          <w:iCs/>
          <w:sz w:val="28"/>
          <w:szCs w:val="28"/>
        </w:rPr>
        <w:t>субъект-субъектное</w:t>
      </w:r>
      <w:proofErr w:type="spellEnd"/>
      <w:proofErr w:type="gramEnd"/>
      <w:r w:rsidR="00EF1E6F" w:rsidRPr="00EF1E6F">
        <w:rPr>
          <w:iCs/>
          <w:sz w:val="28"/>
          <w:szCs w:val="28"/>
        </w:rPr>
        <w:t xml:space="preserve"> взаимодействие учителя и учащихся, а также самих учащихся, которое перерастает в продуктивное учебное сотрудничество при организации внутригрупповой или </w:t>
      </w:r>
      <w:proofErr w:type="spellStart"/>
      <w:r w:rsidR="00EF1E6F" w:rsidRPr="00EF1E6F">
        <w:rPr>
          <w:iCs/>
          <w:sz w:val="28"/>
          <w:szCs w:val="28"/>
        </w:rPr>
        <w:t>общеклассной</w:t>
      </w:r>
      <w:proofErr w:type="spellEnd"/>
      <w:r w:rsidR="00EF1E6F" w:rsidRPr="00EF1E6F">
        <w:rPr>
          <w:iCs/>
          <w:sz w:val="28"/>
          <w:szCs w:val="28"/>
        </w:rPr>
        <w:t xml:space="preserve"> ди</w:t>
      </w:r>
      <w:r>
        <w:rPr>
          <w:iCs/>
          <w:sz w:val="28"/>
          <w:szCs w:val="28"/>
        </w:rPr>
        <w:t>скуссии,  и решая</w:t>
      </w:r>
      <w:r w:rsidR="00EF1E6F" w:rsidRPr="00EF1E6F">
        <w:rPr>
          <w:iCs/>
          <w:sz w:val="28"/>
          <w:szCs w:val="28"/>
        </w:rPr>
        <w:t xml:space="preserve"> учебных задач</w:t>
      </w:r>
      <w:r w:rsidR="00EF1E6F">
        <w:rPr>
          <w:iCs/>
          <w:sz w:val="28"/>
          <w:szCs w:val="28"/>
        </w:rPr>
        <w:t>»</w:t>
      </w:r>
      <w:r>
        <w:rPr>
          <w:iCs/>
          <w:sz w:val="28"/>
          <w:szCs w:val="28"/>
        </w:rPr>
        <w:t>.  Учебный диалог зарождается</w:t>
      </w:r>
      <w:r w:rsidR="00EF1E6F" w:rsidRPr="00EF1E6F">
        <w:rPr>
          <w:iCs/>
          <w:sz w:val="28"/>
          <w:szCs w:val="28"/>
        </w:rPr>
        <w:t xml:space="preserve"> только в </w:t>
      </w:r>
      <w:r w:rsidR="00EF1E6F" w:rsidRPr="00EF1E6F">
        <w:rPr>
          <w:b/>
          <w:bCs/>
          <w:i/>
          <w:iCs/>
          <w:sz w:val="28"/>
          <w:szCs w:val="28"/>
        </w:rPr>
        <w:t>учебной деятельности</w:t>
      </w:r>
      <w:r w:rsidR="00EF1E6F" w:rsidRPr="00EF1E6F">
        <w:rPr>
          <w:iCs/>
          <w:sz w:val="28"/>
          <w:szCs w:val="28"/>
        </w:rPr>
        <w:t xml:space="preserve">. </w:t>
      </w:r>
    </w:p>
    <w:p w:rsidR="0093688C" w:rsidRPr="006F1F5B" w:rsidRDefault="008D4326" w:rsidP="008D4326">
      <w:pPr>
        <w:pStyle w:val="a3"/>
        <w:tabs>
          <w:tab w:val="left" w:pos="284"/>
        </w:tabs>
        <w:spacing w:line="276" w:lineRule="auto"/>
        <w:ind w:left="-851"/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  <w:r w:rsidR="0093688C" w:rsidRPr="0093688C">
        <w:rPr>
          <w:bCs/>
          <w:iCs/>
          <w:sz w:val="28"/>
          <w:szCs w:val="28"/>
        </w:rPr>
        <w:t xml:space="preserve">Далее подробно </w:t>
      </w:r>
      <w:r w:rsidR="006F1F5B">
        <w:rPr>
          <w:bCs/>
          <w:iCs/>
          <w:sz w:val="28"/>
          <w:szCs w:val="28"/>
        </w:rPr>
        <w:t>освещены: учебная деятельность</w:t>
      </w:r>
      <w:r>
        <w:rPr>
          <w:bCs/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  приёмы при учебном диалоге,</w:t>
      </w:r>
      <w:r w:rsidR="006F1F5B">
        <w:rPr>
          <w:iCs/>
          <w:sz w:val="28"/>
          <w:szCs w:val="28"/>
        </w:rPr>
        <w:t xml:space="preserve"> </w:t>
      </w:r>
      <w:r w:rsidR="006F1F5B">
        <w:rPr>
          <w:bCs/>
          <w:iCs/>
          <w:sz w:val="28"/>
          <w:szCs w:val="28"/>
        </w:rPr>
        <w:t>о</w:t>
      </w:r>
      <w:r w:rsidR="0093688C" w:rsidRPr="0093688C">
        <w:rPr>
          <w:bCs/>
          <w:iCs/>
          <w:sz w:val="28"/>
          <w:szCs w:val="28"/>
        </w:rPr>
        <w:t xml:space="preserve">тмечены три уровня заданий владения коммуникативной компетенцией: </w:t>
      </w:r>
    </w:p>
    <w:p w:rsidR="0093688C" w:rsidRPr="0093688C" w:rsidRDefault="0093688C" w:rsidP="008D4326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 w:rsidRPr="0093688C">
        <w:rPr>
          <w:bCs/>
          <w:iCs/>
          <w:sz w:val="28"/>
          <w:szCs w:val="28"/>
        </w:rPr>
        <w:t>низкий  уровень</w:t>
      </w:r>
      <w:r w:rsidRPr="0093688C">
        <w:rPr>
          <w:b/>
          <w:bCs/>
          <w:i/>
          <w:iCs/>
          <w:sz w:val="28"/>
          <w:szCs w:val="28"/>
        </w:rPr>
        <w:t xml:space="preserve">  </w:t>
      </w:r>
      <w:r w:rsidRPr="0093688C">
        <w:rPr>
          <w:iCs/>
          <w:sz w:val="28"/>
          <w:szCs w:val="28"/>
        </w:rPr>
        <w:t xml:space="preserve">- репродуктивная деятельность, включающая воспроизведение </w:t>
      </w:r>
      <w:proofErr w:type="spellStart"/>
      <w:r w:rsidRPr="0093688C">
        <w:rPr>
          <w:iCs/>
          <w:sz w:val="28"/>
          <w:szCs w:val="28"/>
        </w:rPr>
        <w:t>фактологического</w:t>
      </w:r>
      <w:proofErr w:type="spellEnd"/>
      <w:r w:rsidRPr="0093688C">
        <w:rPr>
          <w:iCs/>
          <w:sz w:val="28"/>
          <w:szCs w:val="28"/>
        </w:rPr>
        <w:t xml:space="preserve"> материала, выполнение заданий по алгоритму или образцу;</w:t>
      </w:r>
    </w:p>
    <w:p w:rsidR="0093688C" w:rsidRPr="0093688C" w:rsidRDefault="0093688C" w:rsidP="008D4326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 w:rsidRPr="0093688C">
        <w:rPr>
          <w:bCs/>
          <w:iCs/>
          <w:sz w:val="28"/>
          <w:szCs w:val="28"/>
        </w:rPr>
        <w:t xml:space="preserve">средний уровень  - задания </w:t>
      </w:r>
      <w:r w:rsidRPr="0093688C">
        <w:rPr>
          <w:iCs/>
          <w:sz w:val="28"/>
          <w:szCs w:val="28"/>
        </w:rPr>
        <w:t xml:space="preserve">предполагают реконструктивную деятельность обучающегося. </w:t>
      </w:r>
      <w:r w:rsidRPr="0093688C">
        <w:rPr>
          <w:bCs/>
          <w:iCs/>
          <w:sz w:val="28"/>
          <w:szCs w:val="28"/>
        </w:rPr>
        <w:t>высокий уровень</w:t>
      </w:r>
      <w:r w:rsidRPr="0093688C">
        <w:rPr>
          <w:b/>
          <w:bCs/>
          <w:i/>
          <w:iCs/>
          <w:sz w:val="28"/>
          <w:szCs w:val="28"/>
        </w:rPr>
        <w:t xml:space="preserve"> </w:t>
      </w:r>
      <w:r w:rsidRPr="0093688C">
        <w:rPr>
          <w:iCs/>
          <w:sz w:val="28"/>
          <w:szCs w:val="28"/>
        </w:rPr>
        <w:t>владения коммуникативной компетенцией включает в се</w:t>
      </w:r>
      <w:r w:rsidR="00B304FB">
        <w:rPr>
          <w:iCs/>
          <w:sz w:val="28"/>
          <w:szCs w:val="28"/>
        </w:rPr>
        <w:t xml:space="preserve">бя задания типа: доказать, </w:t>
      </w:r>
      <w:r w:rsidRPr="0093688C">
        <w:rPr>
          <w:iCs/>
          <w:sz w:val="28"/>
          <w:szCs w:val="28"/>
        </w:rPr>
        <w:t xml:space="preserve"> объяснить явление или процесс, создать проблемную ситуацию и найти ответ на вопрос, написать эссе, творческое задание, выполнить задание исследовательского характера и др</w:t>
      </w:r>
      <w:proofErr w:type="gramStart"/>
      <w:r w:rsidRPr="0093688C">
        <w:rPr>
          <w:iCs/>
          <w:sz w:val="28"/>
          <w:szCs w:val="28"/>
        </w:rPr>
        <w:t>..</w:t>
      </w:r>
      <w:proofErr w:type="gramEnd"/>
    </w:p>
    <w:p w:rsidR="0093688C" w:rsidRPr="0093688C" w:rsidRDefault="0093688C" w:rsidP="008D4326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 w:rsidRPr="0093688C">
        <w:rPr>
          <w:b/>
          <w:bCs/>
          <w:i/>
          <w:iCs/>
          <w:sz w:val="28"/>
          <w:szCs w:val="28"/>
        </w:rPr>
        <w:t xml:space="preserve">Виды диалогов на уроках литературы: </w:t>
      </w:r>
    </w:p>
    <w:p w:rsidR="0093688C" w:rsidRPr="008D4326" w:rsidRDefault="0093688C" w:rsidP="00335461">
      <w:pPr>
        <w:spacing w:line="276" w:lineRule="auto"/>
        <w:ind w:left="-851"/>
        <w:jc w:val="both"/>
        <w:rPr>
          <w:iCs/>
          <w:sz w:val="28"/>
          <w:szCs w:val="28"/>
        </w:rPr>
      </w:pPr>
      <w:r w:rsidRPr="008D4326">
        <w:rPr>
          <w:iCs/>
          <w:sz w:val="28"/>
          <w:szCs w:val="28"/>
        </w:rPr>
        <w:t xml:space="preserve">учебно-критические (оценка историко-культурного прошлого); учебно-литературоведческие (раскрытие позиции писателя, </w:t>
      </w:r>
      <w:proofErr w:type="spellStart"/>
      <w:r w:rsidRPr="008D4326">
        <w:rPr>
          <w:iCs/>
          <w:sz w:val="28"/>
          <w:szCs w:val="28"/>
        </w:rPr>
        <w:t>термилогическая</w:t>
      </w:r>
      <w:proofErr w:type="spellEnd"/>
      <w:r w:rsidRPr="008D4326">
        <w:rPr>
          <w:iCs/>
          <w:sz w:val="28"/>
          <w:szCs w:val="28"/>
        </w:rPr>
        <w:t xml:space="preserve"> культура);</w:t>
      </w:r>
    </w:p>
    <w:p w:rsidR="0093688C" w:rsidRPr="008D4326" w:rsidRDefault="0093688C" w:rsidP="00335461">
      <w:pPr>
        <w:spacing w:line="276" w:lineRule="auto"/>
        <w:ind w:left="-851"/>
        <w:jc w:val="both"/>
        <w:rPr>
          <w:iCs/>
          <w:sz w:val="28"/>
          <w:szCs w:val="28"/>
        </w:rPr>
      </w:pPr>
      <w:r w:rsidRPr="008D4326">
        <w:rPr>
          <w:iCs/>
          <w:sz w:val="28"/>
          <w:szCs w:val="28"/>
        </w:rPr>
        <w:t xml:space="preserve"> </w:t>
      </w:r>
      <w:proofErr w:type="spellStart"/>
      <w:proofErr w:type="gramStart"/>
      <w:r w:rsidRPr="008D4326">
        <w:rPr>
          <w:iCs/>
          <w:sz w:val="28"/>
          <w:szCs w:val="28"/>
        </w:rPr>
        <w:t>комментаторско-текстологические</w:t>
      </w:r>
      <w:proofErr w:type="spellEnd"/>
      <w:r w:rsidRPr="008D4326">
        <w:rPr>
          <w:iCs/>
          <w:sz w:val="28"/>
          <w:szCs w:val="28"/>
        </w:rPr>
        <w:t xml:space="preserve"> (приобщение к исследовательской деятельности, формирование больших  речевых высказываний);</w:t>
      </w:r>
      <w:r w:rsidR="00335461">
        <w:rPr>
          <w:iCs/>
          <w:sz w:val="28"/>
          <w:szCs w:val="28"/>
        </w:rPr>
        <w:t xml:space="preserve"> </w:t>
      </w:r>
      <w:r w:rsidRPr="008D4326">
        <w:rPr>
          <w:iCs/>
          <w:sz w:val="28"/>
          <w:szCs w:val="28"/>
        </w:rPr>
        <w:t>театрализовано-художественные (погружение в эпоху, в ми</w:t>
      </w:r>
      <w:r w:rsidR="008D4326">
        <w:rPr>
          <w:iCs/>
          <w:sz w:val="28"/>
          <w:szCs w:val="28"/>
        </w:rPr>
        <w:t>р писателей.</w:t>
      </w:r>
      <w:r w:rsidRPr="008D4326">
        <w:rPr>
          <w:iCs/>
          <w:sz w:val="28"/>
          <w:szCs w:val="28"/>
        </w:rPr>
        <w:t xml:space="preserve"> </w:t>
      </w:r>
      <w:proofErr w:type="gramEnd"/>
    </w:p>
    <w:p w:rsidR="0093688C" w:rsidRPr="008D4326" w:rsidRDefault="008D4326" w:rsidP="008D4326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 w:rsidRPr="008D4326">
        <w:rPr>
          <w:iCs/>
          <w:sz w:val="28"/>
          <w:szCs w:val="28"/>
        </w:rPr>
        <w:t xml:space="preserve">      </w:t>
      </w:r>
      <w:proofErr w:type="gramStart"/>
      <w:r w:rsidR="00B304FB" w:rsidRPr="008D4326">
        <w:rPr>
          <w:iCs/>
          <w:sz w:val="28"/>
          <w:szCs w:val="28"/>
        </w:rPr>
        <w:t>Приведена о</w:t>
      </w:r>
      <w:r w:rsidR="0093688C" w:rsidRPr="008D4326">
        <w:rPr>
          <w:iCs/>
          <w:sz w:val="28"/>
          <w:szCs w:val="28"/>
        </w:rPr>
        <w:t>ценка коммуникативных УУД с использованием метода наблюдений, разработанным в рамках государственной экспериментальной площадки</w:t>
      </w:r>
      <w:r w:rsidR="006F1F5B" w:rsidRPr="008D4326">
        <w:rPr>
          <w:iCs/>
          <w:sz w:val="28"/>
          <w:szCs w:val="28"/>
        </w:rPr>
        <w:t xml:space="preserve"> </w:t>
      </w:r>
      <w:r w:rsidR="0093688C" w:rsidRPr="008D4326">
        <w:rPr>
          <w:iCs/>
          <w:sz w:val="28"/>
          <w:szCs w:val="28"/>
        </w:rPr>
        <w:t>Е.И. Сальниковой.</w:t>
      </w:r>
      <w:proofErr w:type="gramEnd"/>
      <w:r w:rsidR="0093688C" w:rsidRPr="008D4326">
        <w:rPr>
          <w:iCs/>
          <w:sz w:val="28"/>
          <w:szCs w:val="28"/>
        </w:rPr>
        <w:t xml:space="preserve">  </w:t>
      </w:r>
      <w:r w:rsidR="0093688C" w:rsidRPr="008D4326">
        <w:rPr>
          <w:bCs/>
          <w:iCs/>
          <w:sz w:val="28"/>
          <w:szCs w:val="28"/>
        </w:rPr>
        <w:t>Данные ди</w:t>
      </w:r>
      <w:r w:rsidR="00335461">
        <w:rPr>
          <w:bCs/>
          <w:iCs/>
          <w:sz w:val="28"/>
          <w:szCs w:val="28"/>
        </w:rPr>
        <w:t xml:space="preserve">агностики </w:t>
      </w:r>
      <w:r w:rsidR="0093688C" w:rsidRPr="008D4326">
        <w:rPr>
          <w:bCs/>
          <w:iCs/>
          <w:sz w:val="28"/>
          <w:szCs w:val="28"/>
        </w:rPr>
        <w:t xml:space="preserve"> показали</w:t>
      </w:r>
      <w:r>
        <w:rPr>
          <w:bCs/>
          <w:iCs/>
          <w:sz w:val="28"/>
          <w:szCs w:val="28"/>
        </w:rPr>
        <w:t xml:space="preserve">, что  проблема серьёзная, так как </w:t>
      </w:r>
      <w:r w:rsidR="00335461">
        <w:rPr>
          <w:bCs/>
          <w:iCs/>
          <w:sz w:val="28"/>
          <w:szCs w:val="28"/>
        </w:rPr>
        <w:t>низкий уровень владения большой</w:t>
      </w:r>
      <w:r w:rsidR="0093688C" w:rsidRPr="008D4326">
        <w:rPr>
          <w:bCs/>
          <w:iCs/>
          <w:sz w:val="28"/>
          <w:szCs w:val="28"/>
        </w:rPr>
        <w:t>:</w:t>
      </w:r>
    </w:p>
    <w:p w:rsidR="0093688C" w:rsidRPr="0093688C" w:rsidRDefault="0093688C" w:rsidP="008D4326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 w:rsidRPr="0093688C">
        <w:rPr>
          <w:b/>
          <w:bCs/>
          <w:iCs/>
          <w:sz w:val="28"/>
          <w:szCs w:val="28"/>
        </w:rPr>
        <w:t xml:space="preserve">высокий уровень - 10,8 % учащихся, </w:t>
      </w:r>
    </w:p>
    <w:p w:rsidR="0093688C" w:rsidRPr="0093688C" w:rsidRDefault="0093688C" w:rsidP="008D4326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 w:rsidRPr="0093688C">
        <w:rPr>
          <w:b/>
          <w:bCs/>
          <w:iCs/>
          <w:sz w:val="28"/>
          <w:szCs w:val="28"/>
        </w:rPr>
        <w:t>средний уровень – 41,3 %</w:t>
      </w:r>
      <w:proofErr w:type="gramStart"/>
      <w:r w:rsidRPr="0093688C">
        <w:rPr>
          <w:b/>
          <w:bCs/>
          <w:iCs/>
          <w:sz w:val="28"/>
          <w:szCs w:val="28"/>
        </w:rPr>
        <w:t xml:space="preserve"> ;</w:t>
      </w:r>
      <w:proofErr w:type="gramEnd"/>
    </w:p>
    <w:p w:rsidR="0093688C" w:rsidRPr="00335461" w:rsidRDefault="0093688C" w:rsidP="00335461">
      <w:pPr>
        <w:pStyle w:val="a3"/>
        <w:spacing w:line="276" w:lineRule="auto"/>
        <w:ind w:left="-851"/>
        <w:jc w:val="both"/>
        <w:rPr>
          <w:iCs/>
          <w:sz w:val="28"/>
          <w:szCs w:val="28"/>
        </w:rPr>
      </w:pPr>
      <w:r w:rsidRPr="0093688C">
        <w:rPr>
          <w:b/>
          <w:bCs/>
          <w:iCs/>
          <w:sz w:val="28"/>
          <w:szCs w:val="28"/>
        </w:rPr>
        <w:t xml:space="preserve"> низкий уровень – 47,8%.</w:t>
      </w:r>
    </w:p>
    <w:p w:rsidR="0093688C" w:rsidRPr="0093688C" w:rsidRDefault="00B304FB" w:rsidP="008D4326">
      <w:pPr>
        <w:pStyle w:val="a3"/>
        <w:spacing w:after="200" w:line="276" w:lineRule="auto"/>
        <w:ind w:left="-85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Коллеги: </w:t>
      </w:r>
      <w:proofErr w:type="spellStart"/>
      <w:r w:rsidR="0093688C" w:rsidRPr="0093688C">
        <w:rPr>
          <w:iCs/>
          <w:sz w:val="28"/>
          <w:szCs w:val="28"/>
        </w:rPr>
        <w:t>Требицкая</w:t>
      </w:r>
      <w:proofErr w:type="spellEnd"/>
      <w:r w:rsidR="0093688C" w:rsidRPr="0093688C">
        <w:rPr>
          <w:iCs/>
          <w:sz w:val="28"/>
          <w:szCs w:val="28"/>
        </w:rPr>
        <w:t xml:space="preserve"> Лариса Анатольевна, </w:t>
      </w:r>
      <w:proofErr w:type="spellStart"/>
      <w:r w:rsidR="0093688C" w:rsidRPr="0093688C">
        <w:rPr>
          <w:iCs/>
          <w:sz w:val="28"/>
          <w:szCs w:val="28"/>
        </w:rPr>
        <w:t>Мурашева</w:t>
      </w:r>
      <w:proofErr w:type="spellEnd"/>
      <w:r w:rsidR="0093688C" w:rsidRPr="0093688C">
        <w:rPr>
          <w:iCs/>
          <w:sz w:val="28"/>
          <w:szCs w:val="28"/>
        </w:rPr>
        <w:t xml:space="preserve"> Галина  Михайловна, учителя  МОУ «</w:t>
      </w:r>
      <w:proofErr w:type="spellStart"/>
      <w:r w:rsidR="0093688C" w:rsidRPr="0093688C">
        <w:rPr>
          <w:iCs/>
          <w:sz w:val="28"/>
          <w:szCs w:val="28"/>
        </w:rPr>
        <w:t>Нюхотской</w:t>
      </w:r>
      <w:proofErr w:type="spellEnd"/>
      <w:r w:rsidR="0093688C" w:rsidRPr="0093688C">
        <w:rPr>
          <w:iCs/>
          <w:sz w:val="28"/>
          <w:szCs w:val="28"/>
        </w:rPr>
        <w:t xml:space="preserve"> ООШ», поделись практическим опытом об использовании  учебного диалога  на уроках русского языка и литературы (из опыта работы), </w:t>
      </w:r>
      <w:r w:rsidRPr="0093688C">
        <w:rPr>
          <w:sz w:val="28"/>
          <w:szCs w:val="28"/>
        </w:rPr>
        <w:t>Васина Елена Петровна</w:t>
      </w:r>
      <w:r>
        <w:rPr>
          <w:sz w:val="28"/>
          <w:szCs w:val="28"/>
        </w:rPr>
        <w:t xml:space="preserve">, </w:t>
      </w:r>
      <w:r w:rsidRPr="00B304FB">
        <w:rPr>
          <w:sz w:val="28"/>
          <w:szCs w:val="28"/>
        </w:rPr>
        <w:t xml:space="preserve"> </w:t>
      </w:r>
      <w:proofErr w:type="spellStart"/>
      <w:r w:rsidRPr="0093688C">
        <w:rPr>
          <w:sz w:val="28"/>
          <w:szCs w:val="28"/>
        </w:rPr>
        <w:t>Кочина</w:t>
      </w:r>
      <w:proofErr w:type="spellEnd"/>
      <w:r w:rsidRPr="0093688C">
        <w:rPr>
          <w:sz w:val="28"/>
          <w:szCs w:val="28"/>
        </w:rPr>
        <w:t xml:space="preserve"> Оксана Львовна</w:t>
      </w:r>
      <w:r>
        <w:rPr>
          <w:sz w:val="28"/>
          <w:szCs w:val="28"/>
        </w:rPr>
        <w:t xml:space="preserve"> из </w:t>
      </w:r>
      <w:proofErr w:type="spellStart"/>
      <w:r>
        <w:rPr>
          <w:sz w:val="28"/>
          <w:szCs w:val="28"/>
        </w:rPr>
        <w:t>Сумпосада</w:t>
      </w:r>
      <w:proofErr w:type="spellEnd"/>
      <w:r>
        <w:rPr>
          <w:sz w:val="28"/>
          <w:szCs w:val="28"/>
        </w:rPr>
        <w:t xml:space="preserve"> провели о</w:t>
      </w:r>
      <w:r w:rsidR="0093688C" w:rsidRPr="0093688C">
        <w:rPr>
          <w:sz w:val="28"/>
          <w:szCs w:val="28"/>
        </w:rPr>
        <w:t>ткрытый урок, 6 класс, русский язык, тема «Интерь</w:t>
      </w:r>
      <w:r>
        <w:rPr>
          <w:sz w:val="28"/>
          <w:szCs w:val="28"/>
        </w:rPr>
        <w:t xml:space="preserve">ер. Описание помещения», </w:t>
      </w:r>
      <w:r w:rsidR="0093688C" w:rsidRPr="0093688C">
        <w:rPr>
          <w:sz w:val="28"/>
          <w:szCs w:val="28"/>
        </w:rPr>
        <w:t xml:space="preserve"> внеклассное мероприятия, 5 класс, литература, тема «Пу</w:t>
      </w:r>
      <w:r>
        <w:rPr>
          <w:sz w:val="28"/>
          <w:szCs w:val="28"/>
        </w:rPr>
        <w:t>тешествие по городу Фольклору». Подведён и</w:t>
      </w:r>
      <w:r w:rsidR="0093688C" w:rsidRPr="0093688C">
        <w:rPr>
          <w:sz w:val="28"/>
          <w:szCs w:val="28"/>
        </w:rPr>
        <w:t>тог работы</w:t>
      </w:r>
    </w:p>
    <w:p w:rsidR="0093688C" w:rsidRPr="0093688C" w:rsidRDefault="0093688C" w:rsidP="008D4326">
      <w:pPr>
        <w:ind w:left="-851"/>
        <w:jc w:val="both"/>
        <w:rPr>
          <w:sz w:val="28"/>
          <w:szCs w:val="28"/>
        </w:rPr>
      </w:pPr>
    </w:p>
    <w:p w:rsidR="0093688C" w:rsidRPr="0093688C" w:rsidRDefault="0093688C" w:rsidP="008D4326">
      <w:pPr>
        <w:ind w:left="-851"/>
        <w:jc w:val="both"/>
        <w:rPr>
          <w:sz w:val="28"/>
          <w:szCs w:val="28"/>
        </w:rPr>
      </w:pPr>
    </w:p>
    <w:p w:rsidR="0093688C" w:rsidRPr="0093688C" w:rsidRDefault="0093688C" w:rsidP="008D4326">
      <w:pPr>
        <w:jc w:val="both"/>
        <w:rPr>
          <w:sz w:val="28"/>
          <w:szCs w:val="28"/>
        </w:rPr>
      </w:pPr>
    </w:p>
    <w:p w:rsidR="00A2144D" w:rsidRPr="0093688C" w:rsidRDefault="00A2144D" w:rsidP="008D4326">
      <w:pPr>
        <w:jc w:val="both"/>
        <w:rPr>
          <w:sz w:val="28"/>
          <w:szCs w:val="28"/>
        </w:rPr>
      </w:pPr>
    </w:p>
    <w:sectPr w:rsidR="00A2144D" w:rsidRPr="0093688C" w:rsidSect="00A2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B2"/>
    <w:multiLevelType w:val="hybridMultilevel"/>
    <w:tmpl w:val="5F3ABAD0"/>
    <w:lvl w:ilvl="0" w:tplc="643EFE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C887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EF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2A86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E65F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3A33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86F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1E8F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C44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780DF2"/>
    <w:multiLevelType w:val="hybridMultilevel"/>
    <w:tmpl w:val="7F348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93688C"/>
    <w:rsid w:val="00335461"/>
    <w:rsid w:val="003F44CA"/>
    <w:rsid w:val="006966A0"/>
    <w:rsid w:val="006F1F5B"/>
    <w:rsid w:val="007056DA"/>
    <w:rsid w:val="008D4326"/>
    <w:rsid w:val="0093688C"/>
    <w:rsid w:val="00A2144D"/>
    <w:rsid w:val="00B304FB"/>
    <w:rsid w:val="00D310F6"/>
    <w:rsid w:val="00E206CF"/>
    <w:rsid w:val="00E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688C"/>
    <w:pPr>
      <w:suppressAutoHyphens w:val="0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368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2018-11-21T14:04:00Z</dcterms:created>
  <dcterms:modified xsi:type="dcterms:W3CDTF">2018-11-22T08:07:00Z</dcterms:modified>
</cp:coreProperties>
</file>