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D2" w:rsidRPr="009C15D2" w:rsidRDefault="009C15D2" w:rsidP="005D3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5D2">
        <w:rPr>
          <w:rFonts w:ascii="Times New Roman" w:hAnsi="Times New Roman" w:cs="Times New Roman"/>
          <w:sz w:val="24"/>
          <w:szCs w:val="24"/>
        </w:rPr>
        <w:t xml:space="preserve">С 05 по 21 июня проводится специализированный (профильный) лагерь </w:t>
      </w:r>
    </w:p>
    <w:p w:rsidR="00EE4A6D" w:rsidRDefault="009C15D2" w:rsidP="005D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D2">
        <w:rPr>
          <w:rFonts w:ascii="Times New Roman" w:hAnsi="Times New Roman" w:cs="Times New Roman"/>
          <w:sz w:val="24"/>
          <w:szCs w:val="24"/>
        </w:rPr>
        <w:t xml:space="preserve">«Здоровая смена». </w:t>
      </w:r>
    </w:p>
    <w:p w:rsidR="00EE4A6D" w:rsidRPr="009C15D2" w:rsidRDefault="009C15D2" w:rsidP="005D3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5D2">
        <w:rPr>
          <w:rFonts w:ascii="Times New Roman" w:hAnsi="Times New Roman" w:cs="Times New Roman"/>
          <w:sz w:val="24"/>
          <w:szCs w:val="24"/>
        </w:rPr>
        <w:t>В 2017 году программа лагеря «Морское путешествие» посвящена морской теме</w:t>
      </w:r>
      <w:r>
        <w:rPr>
          <w:rFonts w:ascii="Times New Roman" w:hAnsi="Times New Roman" w:cs="Times New Roman"/>
          <w:sz w:val="24"/>
          <w:szCs w:val="24"/>
        </w:rPr>
        <w:t>, в которой каждый день тематический</w:t>
      </w:r>
      <w:r w:rsidRPr="009C15D2">
        <w:rPr>
          <w:rFonts w:ascii="Times New Roman" w:hAnsi="Times New Roman" w:cs="Times New Roman"/>
          <w:sz w:val="24"/>
          <w:szCs w:val="24"/>
        </w:rPr>
        <w:t>.</w:t>
      </w:r>
      <w:r w:rsidR="009D74C5">
        <w:rPr>
          <w:rFonts w:ascii="Times New Roman" w:hAnsi="Times New Roman" w:cs="Times New Roman"/>
          <w:sz w:val="24"/>
          <w:szCs w:val="24"/>
        </w:rPr>
        <w:t xml:space="preserve"> Согласно игровой легенде, </w:t>
      </w:r>
      <w:r>
        <w:rPr>
          <w:rFonts w:ascii="Times New Roman" w:hAnsi="Times New Roman" w:cs="Times New Roman"/>
          <w:sz w:val="24"/>
          <w:szCs w:val="24"/>
        </w:rPr>
        <w:t xml:space="preserve"> мы совершаем путешествие </w:t>
      </w:r>
      <w:r w:rsidR="002B5D64">
        <w:rPr>
          <w:rFonts w:ascii="Times New Roman" w:hAnsi="Times New Roman" w:cs="Times New Roman"/>
          <w:sz w:val="24"/>
          <w:szCs w:val="24"/>
        </w:rPr>
        <w:t>по карте, отправляясь в разные географические точки</w:t>
      </w:r>
      <w:r w:rsidR="009D7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«Остров индейцев», </w:t>
      </w:r>
      <w:r w:rsidR="002B5D64">
        <w:rPr>
          <w:rFonts w:ascii="Times New Roman" w:hAnsi="Times New Roman" w:cs="Times New Roman"/>
          <w:sz w:val="24"/>
          <w:szCs w:val="24"/>
        </w:rPr>
        <w:t>«Лагуна пирата», «Мыс красоты», «Озеро Интеллекта» и др.</w:t>
      </w:r>
      <w:r w:rsidRPr="009C15D2">
        <w:rPr>
          <w:rFonts w:ascii="Times New Roman" w:hAnsi="Times New Roman" w:cs="Times New Roman"/>
          <w:sz w:val="24"/>
          <w:szCs w:val="24"/>
        </w:rPr>
        <w:t xml:space="preserve"> </w:t>
      </w:r>
      <w:r w:rsidR="009D74C5">
        <w:rPr>
          <w:rFonts w:ascii="Times New Roman" w:hAnsi="Times New Roman" w:cs="Times New Roman"/>
          <w:sz w:val="24"/>
          <w:szCs w:val="24"/>
        </w:rPr>
        <w:t>В</w:t>
      </w:r>
      <w:r w:rsidR="002B5D64">
        <w:rPr>
          <w:rFonts w:ascii="Times New Roman" w:hAnsi="Times New Roman" w:cs="Times New Roman"/>
          <w:sz w:val="24"/>
          <w:szCs w:val="24"/>
        </w:rPr>
        <w:t xml:space="preserve"> завершении каждого дня </w:t>
      </w:r>
      <w:r w:rsidR="009D74C5">
        <w:rPr>
          <w:rFonts w:ascii="Times New Roman" w:hAnsi="Times New Roman" w:cs="Times New Roman"/>
          <w:sz w:val="24"/>
          <w:szCs w:val="24"/>
        </w:rPr>
        <w:t xml:space="preserve">ребята получают  знаки отличии  - </w:t>
      </w:r>
      <w:r w:rsidR="002B5D64">
        <w:rPr>
          <w:rFonts w:ascii="Times New Roman" w:hAnsi="Times New Roman" w:cs="Times New Roman"/>
          <w:sz w:val="24"/>
          <w:szCs w:val="24"/>
        </w:rPr>
        <w:t>якоря, которые заносятся в индивидуальные брошюры</w:t>
      </w:r>
      <w:proofErr w:type="gramStart"/>
      <w:r w:rsidR="002B5D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74C5">
        <w:rPr>
          <w:rFonts w:ascii="Times New Roman" w:hAnsi="Times New Roman" w:cs="Times New Roman"/>
          <w:sz w:val="24"/>
          <w:szCs w:val="24"/>
        </w:rPr>
        <w:t xml:space="preserve"> В конце смены, от количества ребята получат звания (юнги, мичман) и подарки.</w:t>
      </w:r>
    </w:p>
    <w:p w:rsidR="00AE15BC" w:rsidRPr="005D316B" w:rsidRDefault="002B5D64" w:rsidP="005D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здоровья «Аврал на корабле». </w:t>
      </w:r>
      <w:r w:rsidR="005D316B" w:rsidRPr="005D316B">
        <w:rPr>
          <w:rFonts w:ascii="Times New Roman" w:hAnsi="Times New Roman" w:cs="Times New Roman"/>
          <w:b/>
          <w:sz w:val="24"/>
          <w:szCs w:val="24"/>
        </w:rPr>
        <w:t>Один  день в «Здоровой смене»</w:t>
      </w:r>
    </w:p>
    <w:p w:rsidR="005D316B" w:rsidRDefault="009D74C5" w:rsidP="005D31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дня</w:t>
      </w:r>
      <w:r w:rsidR="005D316B" w:rsidRPr="005D316B">
        <w:rPr>
          <w:rFonts w:ascii="Times New Roman" w:hAnsi="Times New Roman" w:cs="Times New Roman"/>
          <w:sz w:val="24"/>
          <w:szCs w:val="24"/>
        </w:rPr>
        <w:t xml:space="preserve"> включены инструктажи по пожарной безопасности и  безопасного нахождения у воды в летнее время. Сотрудники МЧС Таранов С.К. и ГИМС Бочков А.Б. на конкретных примерах рассказали, что случается от  игры с огнем, показали</w:t>
      </w:r>
      <w:r w:rsidR="005D316B">
        <w:rPr>
          <w:rFonts w:ascii="Times New Roman" w:hAnsi="Times New Roman" w:cs="Times New Roman"/>
          <w:sz w:val="24"/>
          <w:szCs w:val="24"/>
        </w:rPr>
        <w:t xml:space="preserve">, </w:t>
      </w:r>
      <w:r w:rsidR="005D316B" w:rsidRPr="005D316B">
        <w:rPr>
          <w:rFonts w:ascii="Times New Roman" w:hAnsi="Times New Roman" w:cs="Times New Roman"/>
          <w:sz w:val="24"/>
          <w:szCs w:val="24"/>
        </w:rPr>
        <w:t xml:space="preserve"> как правильно </w:t>
      </w:r>
      <w:r w:rsidR="005D316B">
        <w:rPr>
          <w:rFonts w:ascii="Times New Roman" w:hAnsi="Times New Roman" w:cs="Times New Roman"/>
          <w:sz w:val="24"/>
          <w:szCs w:val="24"/>
        </w:rPr>
        <w:t xml:space="preserve">надеть спасательный жилет и </w:t>
      </w:r>
      <w:r w:rsidR="005D316B" w:rsidRPr="005D316B">
        <w:rPr>
          <w:rFonts w:ascii="Times New Roman" w:hAnsi="Times New Roman" w:cs="Times New Roman"/>
          <w:sz w:val="24"/>
          <w:szCs w:val="24"/>
        </w:rPr>
        <w:t>ок</w:t>
      </w:r>
      <w:r w:rsidR="00EE4A6D">
        <w:rPr>
          <w:rFonts w:ascii="Times New Roman" w:hAnsi="Times New Roman" w:cs="Times New Roman"/>
          <w:sz w:val="24"/>
          <w:szCs w:val="24"/>
        </w:rPr>
        <w:t>азывать первую помощь утопающему</w:t>
      </w:r>
      <w:r w:rsidR="005D316B" w:rsidRPr="005D316B">
        <w:rPr>
          <w:rFonts w:ascii="Times New Roman" w:hAnsi="Times New Roman" w:cs="Times New Roman"/>
          <w:sz w:val="24"/>
          <w:szCs w:val="24"/>
        </w:rPr>
        <w:t>.</w:t>
      </w:r>
      <w:r w:rsidR="002B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64" w:rsidRDefault="002B5D64" w:rsidP="005D31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D84F99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D84F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Культуры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умский Посад </w:t>
      </w:r>
      <w:proofErr w:type="spellStart"/>
      <w:r w:rsidR="00D84F99"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 w:rsidR="00D84F99">
        <w:rPr>
          <w:rFonts w:ascii="Times New Roman" w:hAnsi="Times New Roman" w:cs="Times New Roman"/>
          <w:sz w:val="24"/>
          <w:szCs w:val="24"/>
        </w:rPr>
        <w:t xml:space="preserve"> Н.Г. и Анастасьевой А.Ю. </w:t>
      </w:r>
      <w:r w:rsidR="009D74C5">
        <w:rPr>
          <w:rFonts w:ascii="Times New Roman" w:hAnsi="Times New Roman" w:cs="Times New Roman"/>
          <w:sz w:val="24"/>
          <w:szCs w:val="24"/>
        </w:rPr>
        <w:t xml:space="preserve">, </w:t>
      </w:r>
      <w:r w:rsidR="00D84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9D74C5">
        <w:rPr>
          <w:rFonts w:ascii="Times New Roman" w:hAnsi="Times New Roman" w:cs="Times New Roman"/>
          <w:sz w:val="24"/>
          <w:szCs w:val="24"/>
        </w:rPr>
        <w:t xml:space="preserve">познавательно провели </w:t>
      </w:r>
      <w:r w:rsidR="00D84F99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F99">
        <w:rPr>
          <w:rFonts w:ascii="Times New Roman" w:hAnsi="Times New Roman" w:cs="Times New Roman"/>
          <w:sz w:val="24"/>
          <w:szCs w:val="24"/>
        </w:rPr>
        <w:t>на свежем воздухе.  Узнали, как можно интересно пр</w:t>
      </w:r>
      <w:r w:rsidR="009D74C5">
        <w:rPr>
          <w:rFonts w:ascii="Times New Roman" w:hAnsi="Times New Roman" w:cs="Times New Roman"/>
          <w:sz w:val="24"/>
          <w:szCs w:val="24"/>
        </w:rPr>
        <w:t xml:space="preserve">овести свободное время без </w:t>
      </w:r>
      <w:proofErr w:type="spellStart"/>
      <w:r w:rsidR="009D74C5">
        <w:rPr>
          <w:rFonts w:ascii="Times New Roman" w:hAnsi="Times New Roman" w:cs="Times New Roman"/>
          <w:sz w:val="24"/>
          <w:szCs w:val="24"/>
        </w:rPr>
        <w:t>гаджи</w:t>
      </w:r>
      <w:r w:rsidR="00D84F99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="00D84F99">
        <w:rPr>
          <w:rFonts w:ascii="Times New Roman" w:hAnsi="Times New Roman" w:cs="Times New Roman"/>
          <w:sz w:val="24"/>
          <w:szCs w:val="24"/>
        </w:rPr>
        <w:t xml:space="preserve">. </w:t>
      </w:r>
      <w:r w:rsidR="009D7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F99">
        <w:rPr>
          <w:rFonts w:ascii="Times New Roman" w:hAnsi="Times New Roman" w:cs="Times New Roman"/>
          <w:sz w:val="24"/>
          <w:szCs w:val="24"/>
        </w:rPr>
        <w:t>Мошкарева</w:t>
      </w:r>
      <w:proofErr w:type="spellEnd"/>
      <w:r w:rsidR="00D84F99">
        <w:rPr>
          <w:rFonts w:ascii="Times New Roman" w:hAnsi="Times New Roman" w:cs="Times New Roman"/>
          <w:sz w:val="24"/>
          <w:szCs w:val="24"/>
        </w:rPr>
        <w:t xml:space="preserve"> Н.Г. рассказала </w:t>
      </w:r>
      <w:proofErr w:type="gramStart"/>
      <w:r w:rsidR="00D84F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4F99">
        <w:rPr>
          <w:rFonts w:ascii="Times New Roman" w:hAnsi="Times New Roman" w:cs="Times New Roman"/>
          <w:sz w:val="24"/>
          <w:szCs w:val="24"/>
        </w:rPr>
        <w:t xml:space="preserve"> играх, в которые играли </w:t>
      </w:r>
      <w:r>
        <w:rPr>
          <w:rFonts w:ascii="Times New Roman" w:hAnsi="Times New Roman" w:cs="Times New Roman"/>
          <w:sz w:val="24"/>
          <w:szCs w:val="24"/>
        </w:rPr>
        <w:t>их родител</w:t>
      </w:r>
      <w:r w:rsidR="00D84F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бабуш</w:t>
      </w:r>
      <w:r w:rsidR="00D84F9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и дедуш</w:t>
      </w:r>
      <w:r w:rsidR="00D84F99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F99">
        <w:rPr>
          <w:rFonts w:ascii="Times New Roman" w:hAnsi="Times New Roman" w:cs="Times New Roman"/>
          <w:sz w:val="24"/>
          <w:szCs w:val="24"/>
        </w:rPr>
        <w:t xml:space="preserve"> Ребята с радостью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F99">
        <w:rPr>
          <w:rFonts w:ascii="Times New Roman" w:hAnsi="Times New Roman" w:cs="Times New Roman"/>
          <w:sz w:val="24"/>
          <w:szCs w:val="24"/>
        </w:rPr>
        <w:t>поиграли в «</w:t>
      </w:r>
      <w:proofErr w:type="spellStart"/>
      <w:r w:rsidR="00D84F99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="00D84F99">
        <w:rPr>
          <w:rFonts w:ascii="Times New Roman" w:hAnsi="Times New Roman" w:cs="Times New Roman"/>
          <w:sz w:val="24"/>
          <w:szCs w:val="24"/>
        </w:rPr>
        <w:t xml:space="preserve">», «Классики» и «Городки». </w:t>
      </w:r>
    </w:p>
    <w:p w:rsidR="005D316B" w:rsidRPr="005D316B" w:rsidRDefault="005D316B" w:rsidP="005D31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5796" cy="1771650"/>
            <wp:effectExtent l="19050" t="0" r="0" b="0"/>
            <wp:docPr id="4" name="Рисунок 4" descr="C:\Users\директор\AppData\Local\Microsoft\Windows\Temporary Internet Files\Content.Word\DSCN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6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345796" cy="1771650"/>
            <wp:effectExtent l="19050" t="0" r="0" b="0"/>
            <wp:docPr id="7" name="Рисунок 7" descr="C:\Users\директор\AppData\Local\Microsoft\Windows\Temporary Internet Files\Content.Word\DSCN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6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47850" cy="1395578"/>
            <wp:effectExtent l="19050" t="0" r="0" b="0"/>
            <wp:docPr id="13" name="Рисунок 13" descr="C:\Users\директор\AppData\Local\Microsoft\Windows\Temporary Internet Files\Content.Word\DSCN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61" cy="140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09750" cy="1366804"/>
            <wp:effectExtent l="19050" t="0" r="0" b="0"/>
            <wp:docPr id="2" name="Рисунок 1" descr="C:\Users\директор\AppData\Local\Microsoft\Windows\Temporary Internet Files\Content.Word\DSCN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16100" cy="1371600"/>
            <wp:effectExtent l="19050" t="0" r="0" b="0"/>
            <wp:docPr id="3" name="Рисунок 10" descr="C:\Users\директор\AppData\Local\Microsoft\Windows\Temporary Internet Files\Content.Word\DSCN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6B" w:rsidRDefault="005D316B"/>
    <w:sectPr w:rsidR="005D316B" w:rsidSect="00AE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6B"/>
    <w:rsid w:val="002B5D64"/>
    <w:rsid w:val="002C1CD0"/>
    <w:rsid w:val="005D316B"/>
    <w:rsid w:val="009C15D2"/>
    <w:rsid w:val="009D74C5"/>
    <w:rsid w:val="00A97EC4"/>
    <w:rsid w:val="00AE15BC"/>
    <w:rsid w:val="00D84F99"/>
    <w:rsid w:val="00E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16B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16B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2017-06-16T10:22:00Z</dcterms:created>
  <dcterms:modified xsi:type="dcterms:W3CDTF">2017-06-18T14:42:00Z</dcterms:modified>
</cp:coreProperties>
</file>