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9F" w:rsidRDefault="0091359F">
      <w:r>
        <w:t xml:space="preserve">Шестиклассники и семиклассники Беломорской школы № 3, </w:t>
      </w:r>
      <w:proofErr w:type="spellStart"/>
      <w:r>
        <w:t>Летнереченской</w:t>
      </w:r>
      <w:proofErr w:type="spellEnd"/>
      <w:r>
        <w:t xml:space="preserve">, </w:t>
      </w:r>
      <w:proofErr w:type="spellStart"/>
      <w:r>
        <w:t>Пушнинской</w:t>
      </w:r>
      <w:proofErr w:type="spellEnd"/>
      <w:r>
        <w:t xml:space="preserve">, </w:t>
      </w:r>
      <w:proofErr w:type="spellStart"/>
      <w:r>
        <w:t>Нюхотской</w:t>
      </w:r>
      <w:proofErr w:type="spellEnd"/>
      <w:r>
        <w:t xml:space="preserve"> и </w:t>
      </w:r>
      <w:proofErr w:type="spellStart"/>
      <w:r>
        <w:t>Сумпосадской</w:t>
      </w:r>
      <w:proofErr w:type="spellEnd"/>
      <w:r>
        <w:t xml:space="preserve"> школ читали  произведения русской и зарубежной литературы – прозаические тексты. Ученик 6 класса Ян Ковалёв стал победителем вместе с Валерией Титовой (</w:t>
      </w:r>
      <w:proofErr w:type="spellStart"/>
      <w:r>
        <w:t>Нюхотская</w:t>
      </w:r>
      <w:proofErr w:type="spellEnd"/>
      <w:r>
        <w:t xml:space="preserve"> СОШ) и Алёной </w:t>
      </w:r>
      <w:proofErr w:type="spellStart"/>
      <w:r>
        <w:t>Заславской</w:t>
      </w:r>
      <w:proofErr w:type="spellEnd"/>
      <w:r>
        <w:t xml:space="preserve"> (Школа № 3 г. Беломорска) и отправится защищать честь школы и района на Республиканский этап конкурса. Желаем всем </w:t>
      </w:r>
      <w:proofErr w:type="spellStart"/>
      <w:r>
        <w:t>беломорчанам</w:t>
      </w:r>
      <w:proofErr w:type="spellEnd"/>
      <w:r>
        <w:t xml:space="preserve"> удачи!</w:t>
      </w:r>
    </w:p>
    <w:p w:rsidR="0091359F" w:rsidRDefault="0091359F"/>
    <w:p w:rsidR="0091359F" w:rsidRDefault="0091359F">
      <w:r>
        <w:rPr>
          <w:noProof/>
          <w:lang w:eastAsia="ru-RU"/>
        </w:rPr>
        <w:drawing>
          <wp:inline distT="0" distB="0" distL="0" distR="0">
            <wp:extent cx="2402874" cy="1647567"/>
            <wp:effectExtent l="19050" t="0" r="0" b="0"/>
            <wp:docPr id="1" name="Рисунок 0" descr="012m94gDg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m94gDgbg.jpg"/>
                    <pic:cNvPicPr/>
                  </pic:nvPicPr>
                  <pic:blipFill>
                    <a:blip r:embed="rId4" cstate="print"/>
                    <a:srcRect l="14051" b="21382"/>
                    <a:stretch>
                      <a:fillRect/>
                    </a:stretch>
                  </pic:blipFill>
                  <pic:spPr>
                    <a:xfrm>
                      <a:off x="0" y="0"/>
                      <a:ext cx="2402874" cy="164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57102" cy="1645457"/>
            <wp:effectExtent l="19050" t="0" r="5148" b="0"/>
            <wp:docPr id="2" name="Рисунок 1" descr="7CQNfnaQE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QNfnaQEFc.jpg"/>
                    <pic:cNvPicPr/>
                  </pic:nvPicPr>
                  <pic:blipFill>
                    <a:blip r:embed="rId5" cstate="print"/>
                    <a:srcRect l="18491" t="15712" r="12046" b="29020"/>
                    <a:stretch>
                      <a:fillRect/>
                    </a:stretch>
                  </pic:blipFill>
                  <pic:spPr>
                    <a:xfrm>
                      <a:off x="0" y="0"/>
                      <a:ext cx="2757559" cy="164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59F" w:rsidSect="00FC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359F"/>
    <w:rsid w:val="00541DAD"/>
    <w:rsid w:val="0091359F"/>
    <w:rsid w:val="00BA0157"/>
    <w:rsid w:val="00FC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dcterms:created xsi:type="dcterms:W3CDTF">2015-03-23T16:12:00Z</dcterms:created>
  <dcterms:modified xsi:type="dcterms:W3CDTF">2015-03-23T16:12:00Z</dcterms:modified>
</cp:coreProperties>
</file>